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048" w:rsidRDefault="001B5048" w:rsidP="001B5048">
      <w:pPr>
        <w:widowControl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0"/>
      <w:r w:rsidRPr="00960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ТРЕБОВАНИЯ </w:t>
      </w:r>
    </w:p>
    <w:p w:rsidR="001B5048" w:rsidRDefault="001B5048" w:rsidP="001B5048">
      <w:pPr>
        <w:widowControl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 оформлению статей </w:t>
      </w:r>
    </w:p>
    <w:p w:rsidR="001B5048" w:rsidRPr="00960789" w:rsidRDefault="001B5048" w:rsidP="001B5048">
      <w:pPr>
        <w:widowControl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электронного научно-методического издания</w:t>
      </w:r>
    </w:p>
    <w:p w:rsidR="001B5048" w:rsidRDefault="001B5048" w:rsidP="001B5048">
      <w:pPr>
        <w:widowControl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ГАОУ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960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ДПО СО «ИРО»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1B5048" w:rsidRDefault="001B5048" w:rsidP="001B5048">
      <w:pPr>
        <w:widowControl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«Уральский вестник образования»</w:t>
      </w:r>
    </w:p>
    <w:p w:rsidR="001B5048" w:rsidRDefault="001B5048" w:rsidP="001B5048">
      <w:pPr>
        <w:widowControl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B5048" w:rsidRDefault="001B5048" w:rsidP="001B50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оформлению </w:t>
      </w:r>
      <w:r w:rsidRPr="00FC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статей,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предлагаемых для публикации в электронном научно-методическом издании </w:t>
      </w:r>
      <w:r w:rsidRPr="00FC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ГАОУ ДПО СО «ИРО»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«Уральский вестник образования», предъявляются следующие требования: </w:t>
      </w:r>
    </w:p>
    <w:p w:rsidR="001B5048" w:rsidRDefault="001B5048" w:rsidP="001B5048">
      <w:pPr>
        <w:widowControl w:val="0"/>
        <w:numPr>
          <w:ilvl w:val="0"/>
          <w:numId w:val="1"/>
        </w:numPr>
        <w:tabs>
          <w:tab w:val="left" w:pos="284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03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бъем статьи - от 6 до 15 страниц (с учетом перевода необходимых сведений на английский язык)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1B5048" w:rsidRPr="002A1722" w:rsidRDefault="001B5048" w:rsidP="001B5048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A172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Присылаемый в редакцию текст статьи должен быть тщательно отредактирован, все данные, имена, цитаты, библиография – выверены.</w:t>
      </w:r>
    </w:p>
    <w:p w:rsidR="001B5048" w:rsidRPr="002A1722" w:rsidRDefault="001B5048" w:rsidP="001B5048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A172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Нумерация страниц отсутствует.</w:t>
      </w:r>
    </w:p>
    <w:p w:rsidR="001B5048" w:rsidRDefault="001B5048" w:rsidP="001B5048">
      <w:pPr>
        <w:widowControl w:val="0"/>
        <w:numPr>
          <w:ilvl w:val="0"/>
          <w:numId w:val="1"/>
        </w:numPr>
        <w:tabs>
          <w:tab w:val="left" w:pos="284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172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Microsoft Word (не ранее 2007)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</w:t>
      </w:r>
    </w:p>
    <w:p w:rsidR="001B5048" w:rsidRPr="002A1722" w:rsidRDefault="001B5048" w:rsidP="001B5048">
      <w:pPr>
        <w:widowControl w:val="0"/>
        <w:numPr>
          <w:ilvl w:val="0"/>
          <w:numId w:val="1"/>
        </w:numPr>
        <w:tabs>
          <w:tab w:val="left" w:pos="284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1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Размер страницы – А4 (210х297)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B5048" w:rsidRPr="00960789" w:rsidRDefault="001B5048" w:rsidP="001B5048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Поля - все по 2 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B5048" w:rsidRPr="00960789" w:rsidRDefault="001B5048" w:rsidP="001B5048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Шрифт - </w:t>
      </w: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Times New Roman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1B5048" w:rsidRPr="00960789" w:rsidRDefault="001B5048" w:rsidP="001B5048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Размер шрифта (кегль)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B5048" w:rsidRPr="00C85D36" w:rsidRDefault="001B5048" w:rsidP="001B5048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8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Абзацный отступ – 1,25 см.</w:t>
      </w:r>
    </w:p>
    <w:p w:rsidR="001B5048" w:rsidRPr="00960789" w:rsidRDefault="001B5048" w:rsidP="001B5048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Междустрочный интервал - полуторный (1,5)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B5048" w:rsidRPr="00960789" w:rsidRDefault="001B5048" w:rsidP="001B5048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Межбуквенный интервал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обычный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B5048" w:rsidRPr="002A1722" w:rsidRDefault="001B5048" w:rsidP="001B5048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1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Межсловный пробел – один знак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B5048" w:rsidRPr="002A1722" w:rsidRDefault="001B5048" w:rsidP="001B5048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1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Переносы – автоматические (не вручную)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B5048" w:rsidRDefault="001B5048" w:rsidP="001B5048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Выравнивание текста - по ширине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B5048" w:rsidRPr="002A1722" w:rsidRDefault="001B5048" w:rsidP="001B5048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1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Допустимые выделения – курсив, полужирный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B5048" w:rsidRPr="00960789" w:rsidRDefault="001B5048" w:rsidP="001B5048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Дефис должен отличаться от тире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B5048" w:rsidRPr="00960789" w:rsidRDefault="001B5048" w:rsidP="001B5048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Тире и кавычки должны быть одинакового начертания по всему тексту.</w:t>
      </w:r>
    </w:p>
    <w:p w:rsidR="001B5048" w:rsidRPr="00960789" w:rsidRDefault="001B5048" w:rsidP="001B5048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наборе не допускается стилей, не задаются колонки.</w:t>
      </w:r>
    </w:p>
    <w:p w:rsidR="001B5048" w:rsidRDefault="001B5048" w:rsidP="001B5048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допускаются пробелы между абзацами.</w:t>
      </w:r>
    </w:p>
    <w:p w:rsidR="001B5048" w:rsidRPr="00960789" w:rsidRDefault="001B5048" w:rsidP="001B5048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172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Нумерация страниц отсутствует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</w:t>
      </w:r>
    </w:p>
    <w:p w:rsidR="001B5048" w:rsidRPr="00C85D36" w:rsidRDefault="001B5048" w:rsidP="001B5048">
      <w:pPr>
        <w:widowControl w:val="0"/>
        <w:numPr>
          <w:ilvl w:val="0"/>
          <w:numId w:val="1"/>
        </w:numPr>
        <w:tabs>
          <w:tab w:val="left" w:pos="284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8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Рисунки в векторных форматах </w:t>
      </w:r>
      <w:r w:rsidRPr="00C85D3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WMF</w:t>
      </w:r>
      <w:r w:rsidRPr="00C85D3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85D3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EMF</w:t>
      </w:r>
      <w:r w:rsidRPr="00C85D3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85D3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CDR</w:t>
      </w:r>
      <w:r w:rsidRPr="00C85D3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8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растровые изображения – в формате </w:t>
      </w:r>
      <w:r w:rsidRPr="00C85D3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TIFF</w:t>
      </w:r>
      <w:r w:rsidRPr="00C85D3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85D3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JPG</w:t>
      </w:r>
      <w:r w:rsidRPr="00C85D3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8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разрешением не менее 300 точек/дюйм, в реальном размере. Диаграммы из программ </w:t>
      </w:r>
      <w:r w:rsidRPr="00C85D3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MS</w:t>
      </w:r>
      <w:r w:rsidRPr="00C85D3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85D3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Excel</w:t>
      </w:r>
      <w:r w:rsidRPr="00C85D3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C85D3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MS</w:t>
      </w:r>
      <w:r w:rsidRPr="00C85D3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85D3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Visio</w:t>
      </w:r>
      <w:r w:rsidRPr="00C85D3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8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вместе с исходным файлом.</w:t>
      </w:r>
    </w:p>
    <w:p w:rsidR="001B5048" w:rsidRPr="00960789" w:rsidRDefault="001B5048" w:rsidP="001B5048">
      <w:pPr>
        <w:widowControl w:val="0"/>
        <w:numPr>
          <w:ilvl w:val="0"/>
          <w:numId w:val="1"/>
        </w:numPr>
        <w:tabs>
          <w:tab w:val="left" w:pos="284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допускается использование таблиц с альбомной ориентацией.</w:t>
      </w:r>
    </w:p>
    <w:p w:rsidR="001B5048" w:rsidRPr="004E5AD3" w:rsidRDefault="001B5048" w:rsidP="001B5048">
      <w:pPr>
        <w:widowControl w:val="0"/>
        <w:numPr>
          <w:ilvl w:val="0"/>
          <w:numId w:val="1"/>
        </w:numPr>
        <w:tabs>
          <w:tab w:val="left" w:pos="284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E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Список литературы размещается в конце статьи и обусловливается наличием цитат или ссылок. Список литературы оформляется в соответствии с ГОСТ Р 7.0.100-2018, ГОСТ Р 7.0.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4E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Pr="004E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B5048" w:rsidRPr="00960789" w:rsidRDefault="001B5048" w:rsidP="001B5048">
      <w:pPr>
        <w:widowControl w:val="0"/>
        <w:numPr>
          <w:ilvl w:val="0"/>
          <w:numId w:val="1"/>
        </w:numPr>
        <w:tabs>
          <w:tab w:val="left" w:pos="284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Списки, в т.ч. список литературы, нумеруются вручную (не автоматически).</w:t>
      </w:r>
    </w:p>
    <w:p w:rsidR="001B5048" w:rsidRDefault="001B5048" w:rsidP="001B5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B5048" w:rsidRPr="006205F4" w:rsidRDefault="001B5048" w:rsidP="001B5048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6205F4">
        <w:rPr>
          <w:b w:val="0"/>
          <w:color w:val="000000"/>
          <w:sz w:val="24"/>
          <w:szCs w:val="24"/>
          <w:lang w:eastAsia="ru-RU" w:bidi="ru-RU"/>
        </w:rPr>
        <w:t>Сведения об авторе должны включать:</w:t>
      </w:r>
    </w:p>
    <w:p w:rsidR="001B5048" w:rsidRPr="00A00685" w:rsidRDefault="001B5048" w:rsidP="001B5048">
      <w:pPr>
        <w:pStyle w:val="22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24"/>
          <w:szCs w:val="24"/>
        </w:rPr>
      </w:pPr>
      <w:r w:rsidRPr="00A00685">
        <w:rPr>
          <w:color w:val="000000"/>
          <w:sz w:val="24"/>
          <w:szCs w:val="24"/>
          <w:lang w:eastAsia="ru-RU" w:bidi="ru-RU"/>
        </w:rPr>
        <w:t>фамилию и инициалы автора на русском языке строчными буквами (Петров А. В.);</w:t>
      </w:r>
    </w:p>
    <w:p w:rsidR="001B5048" w:rsidRPr="00A00685" w:rsidRDefault="001B5048" w:rsidP="001B5048">
      <w:pPr>
        <w:pStyle w:val="22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24"/>
          <w:szCs w:val="24"/>
        </w:rPr>
      </w:pPr>
      <w:r w:rsidRPr="00A00685">
        <w:rPr>
          <w:color w:val="000000"/>
          <w:sz w:val="24"/>
          <w:szCs w:val="24"/>
          <w:lang w:eastAsia="ru-RU" w:bidi="ru-RU"/>
        </w:rPr>
        <w:t xml:space="preserve">фамилию и инициалы автора в английской транслитерации строчными буквами </w:t>
      </w:r>
      <w:r w:rsidRPr="00A00685">
        <w:rPr>
          <w:color w:val="000000"/>
          <w:sz w:val="24"/>
          <w:szCs w:val="24"/>
          <w:lang w:bidi="en-US"/>
        </w:rPr>
        <w:t>(</w:t>
      </w:r>
      <w:r w:rsidRPr="00A00685">
        <w:rPr>
          <w:color w:val="000000"/>
          <w:sz w:val="24"/>
          <w:szCs w:val="24"/>
          <w:lang w:val="en-US" w:bidi="en-US"/>
        </w:rPr>
        <w:t>A</w:t>
      </w:r>
      <w:r w:rsidRPr="00A00685">
        <w:rPr>
          <w:color w:val="000000"/>
          <w:sz w:val="24"/>
          <w:szCs w:val="24"/>
          <w:lang w:bidi="en-US"/>
        </w:rPr>
        <w:t xml:space="preserve">. </w:t>
      </w:r>
      <w:r w:rsidRPr="00A00685">
        <w:rPr>
          <w:color w:val="000000"/>
          <w:sz w:val="24"/>
          <w:szCs w:val="24"/>
          <w:lang w:eastAsia="ru-RU" w:bidi="ru-RU"/>
        </w:rPr>
        <w:t xml:space="preserve">V. </w:t>
      </w:r>
      <w:r w:rsidRPr="00A00685">
        <w:rPr>
          <w:color w:val="000000"/>
          <w:sz w:val="24"/>
          <w:szCs w:val="24"/>
          <w:lang w:val="en-US" w:bidi="en-US"/>
        </w:rPr>
        <w:t>Petrov</w:t>
      </w:r>
      <w:r w:rsidRPr="00A00685">
        <w:rPr>
          <w:color w:val="000000"/>
          <w:sz w:val="24"/>
          <w:szCs w:val="24"/>
          <w:lang w:bidi="en-US"/>
        </w:rPr>
        <w:t>);</w:t>
      </w:r>
    </w:p>
    <w:p w:rsidR="001B5048" w:rsidRPr="006205F4" w:rsidRDefault="001B5048" w:rsidP="001B504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05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место работы каждого автора </w:t>
      </w:r>
      <w:r w:rsidRPr="006205F4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полное </w:t>
      </w:r>
      <w:r w:rsidRPr="006205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официальное название в начальной форме на русском языке (например, </w:t>
      </w:r>
      <w:r w:rsidRPr="006205F4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 </w:t>
      </w:r>
    </w:p>
    <w:p w:rsidR="001B5048" w:rsidRPr="006205F4" w:rsidRDefault="001B5048" w:rsidP="001B5048">
      <w:pPr>
        <w:pStyle w:val="22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color w:val="000000"/>
          <w:sz w:val="24"/>
          <w:szCs w:val="24"/>
          <w:lang w:eastAsia="ru-RU" w:bidi="ru-RU"/>
        </w:rPr>
      </w:pPr>
      <w:r w:rsidRPr="006205F4">
        <w:rPr>
          <w:color w:val="000000"/>
          <w:sz w:val="24"/>
          <w:szCs w:val="24"/>
          <w:lang w:eastAsia="ru-RU" w:bidi="ru-RU"/>
        </w:rPr>
        <w:t>место работы каждого автора – официальное название в начальной форме на английском языке;</w:t>
      </w:r>
    </w:p>
    <w:p w:rsidR="001B5048" w:rsidRPr="00960789" w:rsidRDefault="001B5048" w:rsidP="001B5048">
      <w:pPr>
        <w:widowControl w:val="0"/>
        <w:numPr>
          <w:ilvl w:val="0"/>
          <w:numId w:val="2"/>
        </w:numPr>
        <w:tabs>
          <w:tab w:val="left" w:pos="284"/>
          <w:tab w:val="left" w:pos="1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жительств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автора (город) на русском языке;</w:t>
      </w:r>
    </w:p>
    <w:p w:rsidR="001B5048" w:rsidRPr="00960789" w:rsidRDefault="001B5048" w:rsidP="001B5048">
      <w:pPr>
        <w:widowControl w:val="0"/>
        <w:numPr>
          <w:ilvl w:val="0"/>
          <w:numId w:val="2"/>
        </w:numPr>
        <w:tabs>
          <w:tab w:val="left" w:pos="284"/>
          <w:tab w:val="left" w:pos="19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место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жительств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автора (город) в английской транслитерации;</w:t>
      </w:r>
    </w:p>
    <w:p w:rsidR="001B5048" w:rsidRPr="00960789" w:rsidRDefault="001B5048" w:rsidP="001B5048">
      <w:pPr>
        <w:widowControl w:val="0"/>
        <w:numPr>
          <w:ilvl w:val="0"/>
          <w:numId w:val="2"/>
        </w:numPr>
        <w:tabs>
          <w:tab w:val="left" w:pos="284"/>
          <w:tab w:val="left" w:pos="19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ученую степень, звание, должность каждого автора на русском языке;</w:t>
      </w:r>
    </w:p>
    <w:p w:rsidR="001B5048" w:rsidRDefault="001B5048" w:rsidP="001B5048">
      <w:pPr>
        <w:widowControl w:val="0"/>
        <w:numPr>
          <w:ilvl w:val="0"/>
          <w:numId w:val="2"/>
        </w:numPr>
        <w:tabs>
          <w:tab w:val="left" w:pos="284"/>
          <w:tab w:val="left" w:pos="19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ученую степень, звание, должность каждого автора на английском языке.</w:t>
      </w:r>
    </w:p>
    <w:p w:rsidR="001B5048" w:rsidRPr="00A4152B" w:rsidRDefault="001B5048" w:rsidP="001B5048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415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Справочный аппарат статьи должен включать:</w:t>
      </w:r>
    </w:p>
    <w:p w:rsidR="001B5048" w:rsidRPr="00960789" w:rsidRDefault="001B5048" w:rsidP="001B5048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ББ</w:t>
      </w: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(УДК)</w:t>
      </w: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1B5048" w:rsidRPr="00960789" w:rsidRDefault="001B5048" w:rsidP="001B5048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название статьи на русском языке строчными буквами;</w:t>
      </w:r>
    </w:p>
    <w:p w:rsidR="001B5048" w:rsidRPr="00960789" w:rsidRDefault="001B5048" w:rsidP="001B5048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название статьи на английском языке строчными буквами;</w:t>
      </w:r>
    </w:p>
    <w:p w:rsidR="001B5048" w:rsidRPr="00960789" w:rsidRDefault="001B5048" w:rsidP="001B5048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аннотацию на русском языке;</w:t>
      </w:r>
    </w:p>
    <w:p w:rsidR="001B5048" w:rsidRPr="00960789" w:rsidRDefault="001B5048" w:rsidP="001B5048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аннотацию статьи на английском языке;</w:t>
      </w:r>
    </w:p>
    <w:p w:rsidR="001B5048" w:rsidRPr="00960789" w:rsidRDefault="001B5048" w:rsidP="001B5048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ключевые слова на русском языке;</w:t>
      </w:r>
    </w:p>
    <w:p w:rsidR="001B5048" w:rsidRPr="00960789" w:rsidRDefault="001B5048" w:rsidP="001B5048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ключевые слова на английском языке.</w:t>
      </w:r>
    </w:p>
    <w:p w:rsidR="001B5048" w:rsidRPr="00960789" w:rsidRDefault="001B5048" w:rsidP="001B5048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Просим уделить внимание подбору возможно более точных ключевых слов, поскольку от этого зависит эффективность работы поисковых систем, узнаваемость и доступность статьи в сети Интернет. Ключевое слово - это слово или словосочетание, которые другой исследователь может с большой степенью вероятности использовать при формировании поискового запроса. Оптимальное количество ключевых слов - от трех до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семи</w:t>
      </w:r>
      <w:r w:rsidRPr="00960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. Целевой аудиторией являются специалисты, работающие в той же области, поэтому рекомендуется включать в число ключевых слов основные термины. Индикатором правильности подбора ключевых слов является их соответствие центральной тематике статьи, используемым методам, материалу, единицам анализа. Следует избегать использования аббревиатур, особенно не имеющих широкой известности.</w:t>
      </w:r>
    </w:p>
    <w:p w:rsidR="001B5048" w:rsidRPr="00960789" w:rsidRDefault="001B5048" w:rsidP="001B5048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Пример неудачного подбора ключевых слов: </w:t>
      </w:r>
      <w:r w:rsidRPr="00A006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образование; результаты; метод; подход; </w:t>
      </w:r>
      <w:r w:rsidRPr="009607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САК.</w:t>
      </w:r>
    </w:p>
    <w:p w:rsidR="001B5048" w:rsidRPr="00A00685" w:rsidRDefault="001B5048" w:rsidP="001B5048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A0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Пример правильного подбора ключевых слов: </w:t>
      </w:r>
      <w:r w:rsidRPr="009607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качество образования; результаты обучения; кейс-стади; компетентностный подход; структура аналитической компетенции.</w:t>
      </w:r>
    </w:p>
    <w:p w:rsidR="001B5048" w:rsidRPr="00A4152B" w:rsidRDefault="001B5048" w:rsidP="001B5048">
      <w:pPr>
        <w:pStyle w:val="a3"/>
        <w:widowControl w:val="0"/>
        <w:numPr>
          <w:ilvl w:val="0"/>
          <w:numId w:val="4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415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Приблизительный вариант оформления научной статьи</w:t>
      </w:r>
    </w:p>
    <w:p w:rsidR="001B5048" w:rsidRPr="00960789" w:rsidRDefault="001B5048" w:rsidP="001B504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верхнем л</w:t>
      </w:r>
      <w:r w:rsidRPr="00A0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евом углу проставляется индекс ББ</w:t>
      </w: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(УДК)</w:t>
      </w: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B5048" w:rsidRPr="00960789" w:rsidRDefault="001B5048" w:rsidP="001B504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Следующая строка пропускается.</w:t>
      </w:r>
    </w:p>
    <w:p w:rsidR="001B5048" w:rsidRPr="00960789" w:rsidRDefault="001B5048" w:rsidP="001B504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 русском языке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строчными, курсивом - фамилия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инициалы автора (на русском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 Под ними без пропуска строки - строчными - название организации, город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ученая степень, ученое звание,</w:t>
      </w:r>
      <w:r w:rsidRPr="00A4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должность</w:t>
      </w:r>
    </w:p>
    <w:p w:rsidR="001B5048" w:rsidRPr="00960789" w:rsidRDefault="001B5048" w:rsidP="001B504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Затем необходимо указать электронный адрес каждого автора статьи.</w:t>
      </w:r>
    </w:p>
    <w:p w:rsidR="001B5048" w:rsidRPr="00960789" w:rsidRDefault="001B5048" w:rsidP="001B504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Следующая строка пропускается.</w:t>
      </w:r>
    </w:p>
    <w:p w:rsidR="001B5048" w:rsidRPr="00960789" w:rsidRDefault="001B5048" w:rsidP="001B504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Далее по центру название статьи строчными полужирными буквами, выровненными по центру листа.</w:t>
      </w:r>
    </w:p>
    <w:p w:rsidR="001B5048" w:rsidRPr="00960789" w:rsidRDefault="001B5048" w:rsidP="001B504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Следующая строка пропускается.</w:t>
      </w:r>
    </w:p>
    <w:p w:rsidR="001B5048" w:rsidRDefault="001B5048" w:rsidP="001B504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Затем аннотация (высота шрифта - 12, курсив,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10-15 </w:t>
      </w: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ключевые слова (высота шрифта - 12, курсив).</w:t>
      </w:r>
    </w:p>
    <w:p w:rsidR="001B5048" w:rsidRDefault="001B5048" w:rsidP="001B504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B5048" w:rsidRPr="00960789" w:rsidRDefault="001B5048" w:rsidP="001B5048">
      <w:pPr>
        <w:widowControl w:val="0"/>
        <w:spacing w:after="0" w:line="274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Далее - </w:t>
      </w:r>
      <w:r w:rsidRPr="00A61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 английском языке</w:t>
      </w: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строчными, курсивом - инициалы и фамилия автора. Под ними без пропуска строки - строчными - название организации, город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ученая степень, ученое звание,</w:t>
      </w:r>
      <w:r w:rsidRPr="00A4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должность.</w:t>
      </w:r>
    </w:p>
    <w:p w:rsidR="001B5048" w:rsidRPr="00960789" w:rsidRDefault="001B5048" w:rsidP="001B5048">
      <w:pPr>
        <w:widowControl w:val="0"/>
        <w:spacing w:after="0" w:line="274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Затем необходимо указать электронный адрес каждого автора статьи.</w:t>
      </w:r>
    </w:p>
    <w:p w:rsidR="001B5048" w:rsidRPr="00960789" w:rsidRDefault="001B5048" w:rsidP="001B5048">
      <w:pPr>
        <w:widowControl w:val="0"/>
        <w:spacing w:after="0" w:line="274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Следующая строка пропускается.</w:t>
      </w:r>
    </w:p>
    <w:p w:rsidR="001B5048" w:rsidRPr="00960789" w:rsidRDefault="001B5048" w:rsidP="001B5048">
      <w:pPr>
        <w:widowControl w:val="0"/>
        <w:spacing w:after="0" w:line="274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Далее по центру название статьи строчными полужирными буквами, выровненными по центру листа.</w:t>
      </w:r>
    </w:p>
    <w:p w:rsidR="001B5048" w:rsidRPr="00960789" w:rsidRDefault="001B5048" w:rsidP="001B5048">
      <w:pPr>
        <w:widowControl w:val="0"/>
        <w:spacing w:after="0" w:line="274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Следующая строка пропускается.</w:t>
      </w:r>
    </w:p>
    <w:p w:rsidR="001B5048" w:rsidRPr="00960789" w:rsidRDefault="001B5048" w:rsidP="001B5048">
      <w:pPr>
        <w:widowControl w:val="0"/>
        <w:spacing w:after="0" w:line="274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Затем аннотация - </w:t>
      </w: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Abstract</w:t>
      </w: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(высота шрифта - 12, курсив,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10-15 </w:t>
      </w: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ключевые слова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7262A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Keywords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(размер шрифта - 12 пунктов, выравнивание - по ширине страницы).</w:t>
      </w:r>
      <w:r w:rsidRPr="00960789" w:rsidDel="009A4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1B5048" w:rsidRDefault="001B5048" w:rsidP="001B5048">
      <w:pPr>
        <w:widowControl w:val="0"/>
        <w:spacing w:after="0" w:line="274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B5048" w:rsidRPr="00960789" w:rsidRDefault="001B5048" w:rsidP="001B5048">
      <w:pPr>
        <w:widowControl w:val="0"/>
        <w:spacing w:after="0" w:line="274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Далее следует текст статьи (высота шрифта - 14).</w:t>
      </w:r>
    </w:p>
    <w:p w:rsidR="001B5048" w:rsidRPr="00960789" w:rsidRDefault="001B5048" w:rsidP="001B5048">
      <w:pPr>
        <w:widowControl w:val="0"/>
        <w:spacing w:after="0" w:line="274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Завершает статью список литературы (высота шрифта - 12).</w:t>
      </w:r>
    </w:p>
    <w:p w:rsidR="001B5048" w:rsidRDefault="001B5048" w:rsidP="001B5048">
      <w:pPr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B5048" w:rsidRPr="00960789" w:rsidRDefault="001B5048" w:rsidP="001B5048">
      <w:pPr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ОБРАЗЕЦ ОФОРМЛЕНИЯ ТЕКСТА СТАТЬИ</w:t>
      </w:r>
    </w:p>
    <w:p w:rsidR="001B5048" w:rsidRDefault="001B5048" w:rsidP="001B5048">
      <w:pPr>
        <w:widowControl w:val="0"/>
        <w:spacing w:after="0" w:line="26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УДК 37</w:t>
      </w:r>
      <w:bookmarkStart w:id="1" w:name="_GoBack"/>
      <w:bookmarkEnd w:id="1"/>
    </w:p>
    <w:p w:rsidR="001B5048" w:rsidRPr="00960789" w:rsidRDefault="001B5048" w:rsidP="001B5048">
      <w:pPr>
        <w:widowControl w:val="0"/>
        <w:spacing w:after="0" w:line="26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ББК 74.3</w:t>
      </w:r>
    </w:p>
    <w:p w:rsidR="001B5048" w:rsidRPr="00960789" w:rsidRDefault="001B5048" w:rsidP="001B5048">
      <w:pPr>
        <w:widowControl w:val="0"/>
        <w:spacing w:after="0" w:line="264" w:lineRule="exact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И. В. Иванов</w:t>
      </w:r>
    </w:p>
    <w:p w:rsidR="001B5048" w:rsidRDefault="001B5048" w:rsidP="001B5048">
      <w:pPr>
        <w:widowControl w:val="0"/>
        <w:spacing w:after="0" w:line="26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осударственное автономное образовательное учреждение</w:t>
      </w:r>
    </w:p>
    <w:p w:rsidR="001B5048" w:rsidRDefault="001B5048" w:rsidP="001B5048">
      <w:pPr>
        <w:widowControl w:val="0"/>
        <w:spacing w:after="0" w:line="26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дополнительного профессионального образования</w:t>
      </w:r>
    </w:p>
    <w:p w:rsidR="001B5048" w:rsidRPr="00A00685" w:rsidRDefault="001B5048" w:rsidP="001B5048">
      <w:pPr>
        <w:widowControl w:val="0"/>
        <w:spacing w:after="0" w:line="26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Свердловской области</w:t>
      </w:r>
    </w:p>
    <w:p w:rsidR="001B5048" w:rsidRPr="00960789" w:rsidRDefault="001B5048" w:rsidP="001B5048">
      <w:pPr>
        <w:widowControl w:val="0"/>
        <w:spacing w:after="0" w:line="26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«Институт развития образования»</w:t>
      </w:r>
    </w:p>
    <w:p w:rsidR="001B5048" w:rsidRPr="00A611FD" w:rsidRDefault="001B5048" w:rsidP="001B5048">
      <w:pPr>
        <w:widowControl w:val="0"/>
        <w:spacing w:after="0" w:line="26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Екатеринбург</w:t>
      </w:r>
    </w:p>
    <w:p w:rsidR="001B5048" w:rsidRPr="00A611FD" w:rsidRDefault="001B5048" w:rsidP="001B5048">
      <w:pPr>
        <w:widowControl w:val="0"/>
        <w:spacing w:after="0" w:line="26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 w:bidi="ru-RU"/>
        </w:rPr>
      </w:pPr>
      <w:r w:rsidRPr="00A611FD">
        <w:rPr>
          <w:rFonts w:ascii="Times New Roman" w:eastAsia="Times New Roman" w:hAnsi="Times New Roman" w:cs="Times New Roman"/>
          <w:color w:val="000000"/>
          <w:sz w:val="24"/>
          <w:szCs w:val="24"/>
          <w:lang w:val="de-DE" w:bidi="en-US"/>
        </w:rPr>
        <w:t>E-mail:</w:t>
      </w:r>
      <w:hyperlink r:id="rId7" w:history="1">
        <w:r w:rsidRPr="00A611F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de-DE" w:bidi="en-US"/>
          </w:rPr>
          <w:t xml:space="preserve"> </w:t>
        </w:r>
        <w:r w:rsidRPr="00A611F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de-DE" w:eastAsia="ru-RU" w:bidi="ru-RU"/>
          </w:rPr>
          <w:t>ivanov ivan@yandex.ru</w:t>
        </w:r>
      </w:hyperlink>
    </w:p>
    <w:p w:rsidR="001B5048" w:rsidRPr="00A611FD" w:rsidRDefault="001B5048" w:rsidP="001B5048">
      <w:pPr>
        <w:widowControl w:val="0"/>
        <w:spacing w:after="0" w:line="259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 w:bidi="ru-RU"/>
        </w:rPr>
      </w:pPr>
    </w:p>
    <w:p w:rsidR="001B5048" w:rsidRPr="00960789" w:rsidRDefault="001B5048" w:rsidP="001B5048">
      <w:pPr>
        <w:widowControl w:val="0"/>
        <w:spacing w:after="0" w:line="259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Феномен социально-профессиональной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960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мобильности в XXI веке</w:t>
      </w:r>
    </w:p>
    <w:p w:rsidR="001B5048" w:rsidRPr="00960789" w:rsidRDefault="001B5048" w:rsidP="001B5048">
      <w:pPr>
        <w:widowControl w:val="0"/>
        <w:spacing w:after="0" w:line="528" w:lineRule="exac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A0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Аннотация </w:t>
      </w:r>
      <w:r w:rsidRPr="009607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Русский язык (высота шрифта 12, курсив,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10-1</w:t>
      </w:r>
      <w:r w:rsidRPr="009607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5 строк).</w:t>
      </w:r>
    </w:p>
    <w:p w:rsidR="001B5048" w:rsidRPr="00960789" w:rsidRDefault="001B5048" w:rsidP="001B5048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A0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Ключевые слова </w:t>
      </w:r>
      <w:r w:rsidRPr="009607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Русский язык (высота шрифта 12, курсив,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до 10</w:t>
      </w:r>
      <w:r w:rsidRPr="009607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слов).</w:t>
      </w:r>
    </w:p>
    <w:p w:rsidR="001B5048" w:rsidRPr="00A611FD" w:rsidRDefault="001B5048" w:rsidP="001B5048">
      <w:pPr>
        <w:widowControl w:val="0"/>
        <w:spacing w:after="0" w:line="26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B5048" w:rsidRPr="00A611FD" w:rsidRDefault="001B5048" w:rsidP="001B5048">
      <w:pPr>
        <w:widowControl w:val="0"/>
        <w:spacing w:after="0" w:line="26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A006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I</w:t>
      </w:r>
      <w:r w:rsidRPr="00A611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.</w:t>
      </w:r>
      <w:r w:rsidRPr="00A006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V</w:t>
      </w:r>
      <w:r w:rsidRPr="00A611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 xml:space="preserve">. </w:t>
      </w:r>
      <w:r w:rsidRPr="00A006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Ivanov</w:t>
      </w:r>
      <w:r w:rsidRPr="00A61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</w:p>
    <w:p w:rsidR="001B5048" w:rsidRPr="00474AE7" w:rsidRDefault="001B5048" w:rsidP="001B5048">
      <w:pPr>
        <w:pStyle w:val="Default"/>
        <w:jc w:val="right"/>
        <w:rPr>
          <w:bCs/>
          <w:iCs/>
          <w:lang w:val="en-US"/>
        </w:rPr>
      </w:pPr>
      <w:r w:rsidRPr="008B01A4">
        <w:rPr>
          <w:bCs/>
          <w:iCs/>
          <w:lang w:val="en-US"/>
        </w:rPr>
        <w:t>State</w:t>
      </w:r>
      <w:r w:rsidRPr="00474AE7">
        <w:rPr>
          <w:bCs/>
          <w:iCs/>
          <w:lang w:val="en-US"/>
        </w:rPr>
        <w:t xml:space="preserve"> </w:t>
      </w:r>
      <w:r w:rsidRPr="008B01A4">
        <w:rPr>
          <w:bCs/>
          <w:iCs/>
          <w:lang w:val="en-US"/>
        </w:rPr>
        <w:t>Autonomous</w:t>
      </w:r>
      <w:r w:rsidRPr="00474AE7">
        <w:rPr>
          <w:bCs/>
          <w:iCs/>
          <w:lang w:val="en-US"/>
        </w:rPr>
        <w:t xml:space="preserve"> </w:t>
      </w:r>
      <w:r w:rsidRPr="008B01A4">
        <w:rPr>
          <w:bCs/>
          <w:iCs/>
          <w:lang w:val="en-US"/>
        </w:rPr>
        <w:t>educational</w:t>
      </w:r>
      <w:r w:rsidRPr="00474AE7">
        <w:rPr>
          <w:bCs/>
          <w:iCs/>
          <w:lang w:val="en-US"/>
        </w:rPr>
        <w:t xml:space="preserve"> </w:t>
      </w:r>
    </w:p>
    <w:p w:rsidR="001B5048" w:rsidRPr="00474AE7" w:rsidRDefault="001B5048" w:rsidP="001B5048">
      <w:pPr>
        <w:pStyle w:val="Default"/>
        <w:jc w:val="right"/>
        <w:rPr>
          <w:bCs/>
          <w:iCs/>
          <w:lang w:val="en-US"/>
        </w:rPr>
      </w:pPr>
      <w:r w:rsidRPr="00474AE7">
        <w:rPr>
          <w:bCs/>
          <w:iCs/>
          <w:lang w:val="en-US"/>
        </w:rPr>
        <w:t xml:space="preserve">Institution of the Sverdlovsk region </w:t>
      </w:r>
    </w:p>
    <w:p w:rsidR="001B5048" w:rsidRPr="00A00685" w:rsidRDefault="001B5048" w:rsidP="001B5048">
      <w:pPr>
        <w:widowControl w:val="0"/>
        <w:spacing w:after="0" w:line="26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A4116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«</w:t>
      </w:r>
      <w:r w:rsidRPr="00A0068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Institute of Education Development</w:t>
      </w:r>
      <w:r w:rsidRPr="00A4116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»</w:t>
      </w:r>
      <w:r w:rsidRPr="00A00685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:rsidR="001B5048" w:rsidRPr="00A611FD" w:rsidRDefault="001B5048" w:rsidP="001B5048">
      <w:pPr>
        <w:widowControl w:val="0"/>
        <w:spacing w:after="0" w:line="26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de-DE" w:bidi="en-US"/>
        </w:rPr>
      </w:pPr>
      <w:r w:rsidRPr="00A611FD">
        <w:rPr>
          <w:rFonts w:ascii="Times New Roman" w:eastAsia="Times New Roman" w:hAnsi="Times New Roman" w:cs="Times New Roman"/>
          <w:color w:val="000000"/>
          <w:sz w:val="24"/>
          <w:szCs w:val="24"/>
          <w:lang w:val="de-DE" w:bidi="en-US"/>
        </w:rPr>
        <w:t xml:space="preserve">Ekaterinburg </w:t>
      </w:r>
    </w:p>
    <w:p w:rsidR="001B5048" w:rsidRPr="00A611FD" w:rsidRDefault="001B5048" w:rsidP="001B5048">
      <w:pPr>
        <w:widowControl w:val="0"/>
        <w:spacing w:after="0" w:line="26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 w:bidi="ru-RU"/>
        </w:rPr>
      </w:pPr>
      <w:r w:rsidRPr="00A611FD">
        <w:rPr>
          <w:rFonts w:ascii="Times New Roman" w:eastAsia="Times New Roman" w:hAnsi="Times New Roman" w:cs="Times New Roman"/>
          <w:color w:val="000000"/>
          <w:sz w:val="24"/>
          <w:szCs w:val="24"/>
          <w:lang w:val="de-DE" w:bidi="en-US"/>
        </w:rPr>
        <w:t>E-mail:</w:t>
      </w:r>
      <w:hyperlink r:id="rId8" w:history="1">
        <w:r w:rsidRPr="00A611F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de-DE" w:bidi="en-US"/>
          </w:rPr>
          <w:t xml:space="preserve"> </w:t>
        </w:r>
        <w:r w:rsidRPr="00A611F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de-DE" w:eastAsia="ru-RU" w:bidi="ru-RU"/>
          </w:rPr>
          <w:t>ivanov ivan@yandex.ru</w:t>
        </w:r>
      </w:hyperlink>
    </w:p>
    <w:p w:rsidR="001B5048" w:rsidRPr="00A611FD" w:rsidRDefault="001B5048" w:rsidP="001B5048">
      <w:pPr>
        <w:widowControl w:val="0"/>
        <w:spacing w:after="0" w:line="259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 w:bidi="ru-RU"/>
        </w:rPr>
      </w:pPr>
    </w:p>
    <w:p w:rsidR="001B5048" w:rsidRPr="00A611FD" w:rsidRDefault="001B5048" w:rsidP="001B5048">
      <w:pPr>
        <w:widowControl w:val="0"/>
        <w:spacing w:after="0" w:line="259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 w:bidi="ru-RU"/>
        </w:rPr>
      </w:pPr>
    </w:p>
    <w:p w:rsidR="001B5048" w:rsidRPr="00A611FD" w:rsidRDefault="001B5048" w:rsidP="001B504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  <w:r w:rsidRPr="009A4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Название статьи на </w:t>
      </w:r>
      <w:r w:rsidRPr="00A611F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английском языке</w:t>
      </w:r>
    </w:p>
    <w:p w:rsidR="001B5048" w:rsidRPr="00960789" w:rsidRDefault="001B5048" w:rsidP="001B5048">
      <w:pPr>
        <w:widowControl w:val="0"/>
        <w:tabs>
          <w:tab w:val="left" w:leader="dot" w:pos="5381"/>
          <w:tab w:val="left" w:leader="dot" w:pos="8030"/>
        </w:tabs>
        <w:spacing w:after="0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A0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9607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пропуск строки</w:t>
      </w:r>
      <w:r w:rsidRPr="00A0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1B5048" w:rsidRPr="00960789" w:rsidRDefault="001B5048" w:rsidP="001B5048">
      <w:pPr>
        <w:widowControl w:val="0"/>
        <w:spacing w:after="0" w:line="528" w:lineRule="exac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A0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Аннотация </w:t>
      </w:r>
      <w:r w:rsidRPr="009607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Английский язык (</w:t>
      </w:r>
      <w:r w:rsidRPr="00DB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высота шрифта 12, курсив, не более 5 строк</w:t>
      </w:r>
      <w:r w:rsidRPr="009607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)</w:t>
      </w:r>
    </w:p>
    <w:p w:rsidR="001B5048" w:rsidRPr="00960789" w:rsidRDefault="001B5048" w:rsidP="001B5048">
      <w:pPr>
        <w:widowControl w:val="0"/>
        <w:spacing w:after="0" w:line="240" w:lineRule="exac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A0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Ключевые слова </w:t>
      </w:r>
      <w:r w:rsidRPr="009607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Английский язык (</w:t>
      </w:r>
      <w:r w:rsidRPr="00DB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высота шрифта 12, курсив, не более 6 слов</w:t>
      </w:r>
      <w:r w:rsidRPr="009607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)</w:t>
      </w:r>
    </w:p>
    <w:p w:rsidR="001B5048" w:rsidRDefault="001B5048" w:rsidP="001B5048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B5048" w:rsidRPr="00960789" w:rsidRDefault="001B5048" w:rsidP="001B5048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текст (высота шрифта - 14).</w:t>
      </w:r>
    </w:p>
    <w:p w:rsidR="001B5048" w:rsidRPr="00960789" w:rsidRDefault="001B5048" w:rsidP="001B5048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Список литературы </w:t>
      </w: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(высота шрифта 12).</w:t>
      </w:r>
    </w:p>
    <w:p w:rsidR="001B5048" w:rsidRPr="00A00685" w:rsidRDefault="001B5048" w:rsidP="001B504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048" w:rsidRPr="007C224F" w:rsidRDefault="001B5048" w:rsidP="001B5048">
      <w:pPr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7C22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Требования к оформлению таблиц:</w:t>
      </w:r>
    </w:p>
    <w:p w:rsidR="001B5048" w:rsidRPr="007C224F" w:rsidRDefault="001B5048" w:rsidP="001B5048">
      <w:pPr>
        <w:spacing w:after="0" w:line="240" w:lineRule="auto"/>
        <w:ind w:firstLine="62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7C224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– таблицы должны иметь сквозную нумерацию арабскими цифрами;</w:t>
      </w:r>
    </w:p>
    <w:p w:rsidR="001B5048" w:rsidRPr="007C224F" w:rsidRDefault="001B5048" w:rsidP="001B5048">
      <w:pPr>
        <w:spacing w:after="0" w:line="240" w:lineRule="auto"/>
        <w:ind w:firstLine="62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7C224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– над таблицей пишется слово «Таблица» (выравнивание по правому краю), после которого через пробел следует порядковый номер;</w:t>
      </w:r>
    </w:p>
    <w:p w:rsidR="001B5048" w:rsidRPr="007C224F" w:rsidRDefault="001B5048" w:rsidP="001B5048">
      <w:pPr>
        <w:spacing w:after="0" w:line="240" w:lineRule="auto"/>
        <w:ind w:firstLine="62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7C224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– после номера на следующей строке пишется заголовок таблицы;</w:t>
      </w:r>
    </w:p>
    <w:p w:rsidR="001B5048" w:rsidRPr="007C224F" w:rsidRDefault="001B5048" w:rsidP="001B5048">
      <w:pPr>
        <w:spacing w:after="0" w:line="240" w:lineRule="auto"/>
        <w:ind w:firstLine="62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7C224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– таблицы вставляются в текст в ближайшем месте от ссылки на них;</w:t>
      </w:r>
    </w:p>
    <w:p w:rsidR="001B5048" w:rsidRPr="007C224F" w:rsidRDefault="001B5048" w:rsidP="001B5048">
      <w:pPr>
        <w:spacing w:after="0" w:line="240" w:lineRule="auto"/>
        <w:ind w:firstLine="62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7C224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– в тексте обязательно должна быть ссылка на таблицу, например </w:t>
      </w:r>
      <w:r w:rsidRPr="007C224F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таблица 1</w:t>
      </w:r>
      <w:r w:rsidRPr="007C224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или </w:t>
      </w:r>
      <w:r w:rsidRPr="007C224F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табл. 1</w:t>
      </w:r>
      <w:r w:rsidRPr="007C224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;</w:t>
      </w:r>
    </w:p>
    <w:p w:rsidR="001B5048" w:rsidRPr="007C224F" w:rsidRDefault="001B5048" w:rsidP="001B5048">
      <w:pPr>
        <w:spacing w:after="0" w:line="240" w:lineRule="auto"/>
        <w:ind w:firstLine="62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7C224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– если таблица в тексте одна, слово «Таблица» с указанием номера не пишется, но ссылка на таблицу в тексте должна быть, например </w:t>
      </w:r>
      <w:r w:rsidRPr="007C224F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см. таблицу</w:t>
      </w:r>
      <w:r w:rsidRPr="007C224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. </w:t>
      </w:r>
    </w:p>
    <w:p w:rsidR="001B5048" w:rsidRPr="007C224F" w:rsidRDefault="001B5048" w:rsidP="001B504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1B5048" w:rsidRPr="007C224F" w:rsidRDefault="001B5048" w:rsidP="001B5048">
      <w:pPr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7C22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Требования к оформлению иллюстраций:</w:t>
      </w:r>
    </w:p>
    <w:p w:rsidR="001B5048" w:rsidRPr="007C224F" w:rsidRDefault="001B5048" w:rsidP="001B5048">
      <w:pPr>
        <w:spacing w:after="0" w:line="240" w:lineRule="auto"/>
        <w:ind w:firstLine="62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7C224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– рисунки должны иметь сквозную нумерацию арабскими цифрами;</w:t>
      </w:r>
    </w:p>
    <w:p w:rsidR="001B5048" w:rsidRPr="007C224F" w:rsidRDefault="001B5048" w:rsidP="001B5048">
      <w:pPr>
        <w:spacing w:after="0" w:line="245" w:lineRule="auto"/>
        <w:ind w:firstLine="62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7C224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– подрисуночная подпись начинается со слов</w:t>
      </w:r>
      <w:r w:rsidRPr="007C224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а</w:t>
      </w:r>
      <w:r w:rsidRPr="007C224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7C224F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Рисунок 1</w:t>
      </w:r>
      <w:r w:rsidRPr="007C224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</w:t>
      </w:r>
      <w:r w:rsidRPr="007C224F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 xml:space="preserve"> </w:t>
      </w:r>
      <w:r w:rsidRPr="007C224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после котор</w:t>
      </w:r>
      <w:r w:rsidRPr="007C224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ого</w:t>
      </w:r>
      <w:r w:rsidRPr="007C224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следует название рисунка, точка в конце подрисуночной подписи не ставится;</w:t>
      </w:r>
    </w:p>
    <w:p w:rsidR="001B5048" w:rsidRPr="007C224F" w:rsidRDefault="001B5048" w:rsidP="001B5048">
      <w:pPr>
        <w:spacing w:after="0" w:line="245" w:lineRule="auto"/>
        <w:ind w:firstLine="62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7C224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– рисунки и подрисуночные подписи выравниваются по центру страницы;</w:t>
      </w:r>
    </w:p>
    <w:p w:rsidR="001B5048" w:rsidRPr="007C224F" w:rsidRDefault="001B5048" w:rsidP="001B5048">
      <w:pPr>
        <w:spacing w:after="0" w:line="245" w:lineRule="auto"/>
        <w:ind w:firstLine="62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7C224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– в тексте обязательно должна быть ссылка на рисунок, например </w:t>
      </w:r>
      <w:r w:rsidRPr="007C224F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рисунок 1</w:t>
      </w:r>
      <w:r w:rsidRPr="007C224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или </w:t>
      </w:r>
      <w:r w:rsidRPr="007C224F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рис. 1</w:t>
      </w:r>
      <w:r w:rsidRPr="007C224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;</w:t>
      </w:r>
    </w:p>
    <w:p w:rsidR="001B5048" w:rsidRPr="007C224F" w:rsidRDefault="001B5048" w:rsidP="001B5048">
      <w:pPr>
        <w:spacing w:after="0" w:line="245" w:lineRule="auto"/>
        <w:ind w:firstLine="62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7C224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lastRenderedPageBreak/>
        <w:t xml:space="preserve">– если рисунок в тексте один, он не нумеруется, но ссылка на рисунок в тексте должна быть, например </w:t>
      </w:r>
      <w:r w:rsidRPr="007C224F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см. рис</w:t>
      </w:r>
      <w:r w:rsidRPr="007C224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. </w:t>
      </w:r>
    </w:p>
    <w:p w:rsidR="001B5048" w:rsidRPr="007C224F" w:rsidRDefault="001B5048" w:rsidP="001B5048">
      <w:pPr>
        <w:spacing w:after="0" w:line="245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1B5048" w:rsidRPr="007C224F" w:rsidRDefault="001B5048" w:rsidP="001B5048">
      <w:pPr>
        <w:spacing w:after="0" w:line="245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7C22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Требования к оформлению ссылок и сносок</w:t>
      </w:r>
    </w:p>
    <w:p w:rsidR="001B5048" w:rsidRPr="007C224F" w:rsidRDefault="001B5048" w:rsidP="001B5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статье применяются концевые сноски. В конце работы оформляют список литературы (в данном случае – совокупность ссылок) в порядке упоминания в тексте, в котором под соответствующим номером дают полные библиографические сведения об источнике.</w:t>
      </w:r>
    </w:p>
    <w:p w:rsidR="001B5048" w:rsidRPr="007C224F" w:rsidRDefault="001B5048" w:rsidP="001B5048">
      <w:pPr>
        <w:spacing w:after="0" w:line="240" w:lineRule="auto"/>
        <w:ind w:right="1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Для связи с текстом документа порядковый номер библиографической записи в затекстовой ссылке приводят в квадратных скобках в строке с текстом документа.</w:t>
      </w:r>
    </w:p>
    <w:p w:rsidR="001B5048" w:rsidRPr="007C224F" w:rsidRDefault="001B5048" w:rsidP="001B5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Напр., в</w:t>
      </w:r>
      <w:r w:rsidRPr="007C22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тексте:</w:t>
      </w:r>
    </w:p>
    <w:p w:rsidR="001B5048" w:rsidRPr="007C224F" w:rsidRDefault="001B5048" w:rsidP="001B5048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Общий список справочников по терминологии, охватывающий время не позднее середины ХХ века, дает работа библиографа И.М. Кауфмана [59].</w:t>
      </w:r>
    </w:p>
    <w:p w:rsidR="001B5048" w:rsidRPr="007C224F" w:rsidRDefault="001B5048" w:rsidP="001B5048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затекстовой ссылке:</w:t>
      </w:r>
    </w:p>
    <w:p w:rsidR="001B5048" w:rsidRPr="007C224F" w:rsidRDefault="001B5048" w:rsidP="001B5048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59. Кауфман И.М. Терминологические словари: библиография. М.: Просвещение, 1961. 123 с.</w:t>
      </w:r>
    </w:p>
    <w:p w:rsidR="001B5048" w:rsidRPr="007C224F" w:rsidRDefault="001B5048" w:rsidP="001B5048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Если ссылку приводят на конкретный фрагмент текста документа, в отсылке (в квадратных скобках) указывают порядковый номер и страницы, на которых помещен объект ссылки. Сведения разделяют запятой:</w:t>
      </w:r>
    </w:p>
    <w:p w:rsidR="001B5048" w:rsidRPr="007C224F" w:rsidRDefault="001B5048" w:rsidP="001B5048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Напр., в</w:t>
      </w:r>
      <w:r w:rsidRPr="007C22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тексте:</w:t>
      </w:r>
    </w:p>
    <w:p w:rsidR="001B5048" w:rsidRPr="007C224F" w:rsidRDefault="001B5048" w:rsidP="001B5048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[10, с. 81].</w:t>
      </w:r>
    </w:p>
    <w:p w:rsidR="001B5048" w:rsidRPr="007C224F" w:rsidRDefault="001B5048" w:rsidP="001B5048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затекстовой ссылке:</w:t>
      </w:r>
    </w:p>
    <w:p w:rsidR="001B5048" w:rsidRPr="007C224F" w:rsidRDefault="001B5048" w:rsidP="001B5048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 Бердяев Н.А. Смысл истории. М.: Мысль, 1990. 175 c.</w:t>
      </w:r>
    </w:p>
    <w:p w:rsidR="001B5048" w:rsidRPr="007C224F" w:rsidRDefault="001B5048" w:rsidP="001B5048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в тексте приводится обобщенное мнение из нескольких источников, принадлежащее разным авторам, применяется косвенная речь без использования кавычек. В конце косвенного цитирования в квадратных скобках поочередно указывают позицию источника в списке литературы и номер страницы, используя для разделения точку с запятой: [7, с. 35; 15, c. 23; 16, с. 121]. </w:t>
      </w:r>
    </w:p>
    <w:p w:rsidR="001B5048" w:rsidRPr="00960789" w:rsidRDefault="001B5048" w:rsidP="001B5048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Использование автоматических постраничных ссылок не допускается.</w:t>
      </w:r>
    </w:p>
    <w:p w:rsidR="001B5048" w:rsidRPr="007C224F" w:rsidRDefault="001B5048" w:rsidP="001B5048">
      <w:pPr>
        <w:spacing w:after="0" w:line="245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1B5048" w:rsidRPr="007C224F" w:rsidRDefault="001B5048" w:rsidP="001B5048">
      <w:pPr>
        <w:spacing w:after="0" w:line="245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7C22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Требования к оформлению списка литературы</w:t>
      </w:r>
    </w:p>
    <w:p w:rsidR="001B5048" w:rsidRPr="007C224F" w:rsidRDefault="001B5048" w:rsidP="001B5048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не упоминаемые в тексте статьи, в список литературы не включаются.</w:t>
      </w:r>
    </w:p>
    <w:p w:rsidR="001B5048" w:rsidRPr="004E5AD3" w:rsidRDefault="001B5048" w:rsidP="001B5048">
      <w:pPr>
        <w:widowControl w:val="0"/>
        <w:tabs>
          <w:tab w:val="left" w:pos="284"/>
        </w:tabs>
        <w:spacing w:after="0" w:line="27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E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Список литературы оформляется в соответствии с ГОСТ Р 7.0.100-2018, ГОСТ Р 7.0.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4E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Pr="004E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B5048" w:rsidRPr="007C224F" w:rsidRDefault="001B5048" w:rsidP="001B5048">
      <w:pPr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  <w:r w:rsidRPr="007C224F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Книга с одним автором:</w:t>
      </w:r>
    </w:p>
    <w:p w:rsidR="001B5048" w:rsidRPr="007C224F" w:rsidRDefault="001B5048" w:rsidP="001B5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Базаров Т.Ю. Управление персоналом: учеб. пособие. М.: Академия, 2003. 218 с.</w:t>
      </w:r>
    </w:p>
    <w:p w:rsidR="001B5048" w:rsidRPr="007C224F" w:rsidRDefault="001B5048" w:rsidP="001B5048">
      <w:pPr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  <w:r w:rsidRPr="007C224F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 xml:space="preserve">Книги с двумя или тремя авторами: </w:t>
      </w:r>
    </w:p>
    <w:p w:rsidR="001B5048" w:rsidRPr="007C224F" w:rsidRDefault="001B5048" w:rsidP="001B5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Бунатян Г.Г., Чарная М.Г. Прогулки по рекам и каналам: путеводитель. СПб.: Паритет, 2007. 254 с.</w:t>
      </w:r>
    </w:p>
    <w:p w:rsidR="001B5048" w:rsidRPr="007C224F" w:rsidRDefault="001B5048" w:rsidP="001B5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Гриханов Ю.А., Стародубова Н.З., Хахалева Н.И. Библиотечные фонды: стратегия развития. М.: Пашков дом, 2008. 143 с.</w:t>
      </w:r>
    </w:p>
    <w:p w:rsidR="001B5048" w:rsidRPr="007C224F" w:rsidRDefault="001B5048" w:rsidP="001B5048">
      <w:pPr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  <w:r w:rsidRPr="007C224F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Книги с четырьмя и более авторами</w:t>
      </w:r>
    </w:p>
    <w:p w:rsidR="001B5048" w:rsidRPr="007C224F" w:rsidRDefault="001B5048" w:rsidP="001B5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Информационно-библиографическая культура: учеб. пособие / В.В. Брежнева [и др.]. СПб.: СПбГИК, 2017. 203 с. </w:t>
      </w:r>
    </w:p>
    <w:p w:rsidR="001B5048" w:rsidRPr="007C224F" w:rsidRDefault="001B5048" w:rsidP="001B5048">
      <w:pPr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  <w:r w:rsidRPr="007C224F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 xml:space="preserve">Книги под заглавием </w:t>
      </w:r>
    </w:p>
    <w:p w:rsidR="001B5048" w:rsidRPr="007C224F" w:rsidRDefault="001B5048" w:rsidP="001B5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Знаменитые музеи-усадьбы России / сост. И.С. Ненарокомова. М.: АСТ-Пресс, 2010. 383 с.: ил. </w:t>
      </w:r>
    </w:p>
    <w:p w:rsidR="001B5048" w:rsidRPr="007C224F" w:rsidRDefault="001B5048" w:rsidP="001B5048">
      <w:pPr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  <w:r w:rsidRPr="007C224F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Тома многотомного издания:</w:t>
      </w:r>
    </w:p>
    <w:p w:rsidR="001B5048" w:rsidRPr="007C224F" w:rsidRDefault="001B5048" w:rsidP="001B5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Пастернак Б.Л. Полное собрание сочинений с приложениями. В 11 т. Т. 7. Письма, 1905–1926. М.: Слово, 2005. 823 с.</w:t>
      </w:r>
    </w:p>
    <w:p w:rsidR="001B5048" w:rsidRPr="007C224F" w:rsidRDefault="001B5048" w:rsidP="001B5048">
      <w:pPr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  <w:r w:rsidRPr="007C224F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Диссертации и авторефераты:</w:t>
      </w:r>
    </w:p>
    <w:p w:rsidR="001B5048" w:rsidRPr="007C224F" w:rsidRDefault="001B5048" w:rsidP="001B5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Прозоров И.Е. Отечественная научно-вспомогательная литературная библиография (1917–1929 гг.): тенденции развития и организационные формы: дис. ... канд. пед. наук: 05.25.03. СПб., 2010. 361 с. </w:t>
      </w:r>
    </w:p>
    <w:p w:rsidR="001B5048" w:rsidRPr="007C224F" w:rsidRDefault="001B5048" w:rsidP="001B5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Елинер И.Г. Развитие мультимедийной культуры в информационном обществе: автореф. дис. ... д-ра культурологии: 24.00.01. СПб., 2010. 34 с. </w:t>
      </w:r>
    </w:p>
    <w:p w:rsidR="001B5048" w:rsidRPr="007C224F" w:rsidRDefault="001B5048" w:rsidP="001B5048">
      <w:pPr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  <w:r w:rsidRPr="007C224F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Словари и энциклопедии:</w:t>
      </w:r>
    </w:p>
    <w:p w:rsidR="001B5048" w:rsidRPr="007C224F" w:rsidRDefault="001B5048" w:rsidP="001B5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Новейший культурологический словарь: термины, биогр. справки, иллюстрации / сост. В.Д. Лихвар [и др.]. Ростов-н/Д.: Феникс, 2010. 411 с. </w:t>
      </w:r>
    </w:p>
    <w:p w:rsidR="001B5048" w:rsidRPr="007C224F" w:rsidRDefault="001B5048" w:rsidP="001B5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Российская энциклопедия. В 12 т. Т. 8 (2). Когезия – Костариканцы / ред. А.Д. Некипелов. М.: Энциклопедия, 2011. 480 с.: ил.</w:t>
      </w:r>
    </w:p>
    <w:p w:rsidR="001B5048" w:rsidRPr="007C224F" w:rsidRDefault="001B5048" w:rsidP="001B5048">
      <w:pPr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  <w:r w:rsidRPr="007C224F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Статьи из книг, сборников, журналов:</w:t>
      </w:r>
    </w:p>
    <w:p w:rsidR="001B5048" w:rsidRPr="007C224F" w:rsidRDefault="001B5048" w:rsidP="001B5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Минкина В.А. Участие службы информации в рекламной деятельности // Справочник информационного работника. СПб., 2005. С. 405–410. </w:t>
      </w:r>
    </w:p>
    <w:p w:rsidR="001B5048" w:rsidRPr="007C224F" w:rsidRDefault="001B5048" w:rsidP="001B5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Дремина А.В. [и др.] Основные составляющие профориентационного процесса // Научный форум: педагогика и психология: сб. ст. по материалам XIV Междунар. науч.-практ. конференции. №1 (14). М.: МЦНО, 2018. С. 62–65.</w:t>
      </w:r>
    </w:p>
    <w:p w:rsidR="001B5048" w:rsidRPr="007C224F" w:rsidRDefault="001B5048" w:rsidP="001B5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Ивонина Л.И. Придворная жизнь в эпоху Карла II Стюарта // Вопросы истории. 2010. № 11. С. 110–123. </w:t>
      </w:r>
    </w:p>
    <w:p w:rsidR="001B5048" w:rsidRPr="007C224F" w:rsidRDefault="001B5048" w:rsidP="001B5048">
      <w:pPr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  <w:r w:rsidRPr="007C224F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Статьи из газет:</w:t>
      </w:r>
    </w:p>
    <w:p w:rsidR="001B5048" w:rsidRPr="007C224F" w:rsidRDefault="001B5048" w:rsidP="001B5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Хохрякова С. Просто жить: итоги кинофестиваля «Сталкер» // Культура. 2010. 23 дек. С. 8. </w:t>
      </w:r>
    </w:p>
    <w:p w:rsidR="001B5048" w:rsidRPr="007C224F" w:rsidRDefault="001B5048" w:rsidP="001B5048">
      <w:pPr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  <w:r w:rsidRPr="007C224F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Законодательные материалы:</w:t>
      </w:r>
    </w:p>
    <w:p w:rsidR="001B5048" w:rsidRPr="007C224F" w:rsidRDefault="001B5048" w:rsidP="001B5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Российская Федерация. Законы. Об общих принципах организации местного самоуправления в Российской Федерации: Федеральный закон № 131-ФЗ: принят Государственной Думой 16 сент. 2003 г.: одобрен Советом Федерации 24 сент. 2003 г. М.: Проспект; Санкт-Петербург: Кодекс, 2017. 158 с. </w:t>
      </w:r>
    </w:p>
    <w:p w:rsidR="001B5048" w:rsidRPr="007C224F" w:rsidRDefault="001B5048" w:rsidP="001B5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библиотечном деле: Федеральный закон № 78-ФЗ от 29 дек. 1994 г.: принят Государственной Думой 23 нояб. 1994 г. // Собрание законодательства Российской Федерации. 1995. № 1. Ст. 2. </w:t>
      </w:r>
    </w:p>
    <w:p w:rsidR="001B5048" w:rsidRPr="007C224F" w:rsidRDefault="001B5048" w:rsidP="001B5048">
      <w:pPr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7C22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Электронные ресурсы</w:t>
      </w:r>
    </w:p>
    <w:p w:rsidR="001B5048" w:rsidRPr="007C224F" w:rsidRDefault="001B5048" w:rsidP="001B5048">
      <w:pPr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  <w:r w:rsidRPr="007C224F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Сайты в сети Интернет:</w:t>
      </w:r>
    </w:p>
    <w:p w:rsidR="001B5048" w:rsidRPr="007C224F" w:rsidRDefault="001B5048" w:rsidP="001B5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Федерации: официальный сайт. URL: http://government.ru (дата обращения: 19.02.20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C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B5048" w:rsidRPr="007C224F" w:rsidRDefault="001B5048" w:rsidP="001B5048">
      <w:pPr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  <w:r w:rsidRPr="007C224F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Статьи с сайтов:</w:t>
      </w:r>
    </w:p>
    <w:p w:rsidR="001B5048" w:rsidRPr="007C224F" w:rsidRDefault="001B5048" w:rsidP="001B5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присвоения номера ISBN // Российская книжная палата: [сайт].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7C224F">
        <w:rPr>
          <w:rFonts w:ascii="Times New Roman" w:eastAsia="Times New Roman" w:hAnsi="Times New Roman" w:cs="Times New Roman"/>
          <w:sz w:val="24"/>
          <w:szCs w:val="24"/>
          <w:lang w:eastAsia="ru-RU"/>
        </w:rPr>
        <w:t>. URL: http://bookchamber.ru/isbn.html (дата обращения: 22.05.20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C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B5048" w:rsidRPr="007C224F" w:rsidRDefault="001B5048" w:rsidP="001B5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Янина О.Н., Федосеева А.А. Особенности функционирования и развития рынка акций в России и за рубежом // Социальные науки: social-economic sciences. 2018. № 1. URL: http://academymanag.ru/journal/Yanina_Fedoseeva_2.pdf (дата обращения: 04.06.20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C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B5048" w:rsidRPr="007C224F" w:rsidRDefault="001B5048" w:rsidP="001B5048">
      <w:pPr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7C22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Книги из ЭБС:</w:t>
      </w:r>
    </w:p>
    <w:p w:rsidR="001B5048" w:rsidRPr="007C224F" w:rsidRDefault="001B5048" w:rsidP="001B5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Непейвода С.И. Грим: учебное пособие. 3-е, стер. СПб.: Лань: Планета музыки, 2019. URL: https://e.lanbook.com/book/112770 (дата обращения: 24.05.20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C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Режим доступа: по подписке. </w:t>
      </w:r>
    </w:p>
    <w:p w:rsidR="001B5048" w:rsidRPr="002A1722" w:rsidRDefault="001B5048" w:rsidP="001B5048">
      <w:pPr>
        <w:widowControl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B5048" w:rsidRPr="002A1722" w:rsidRDefault="001B5048" w:rsidP="001B5048">
      <w:pPr>
        <w:widowControl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B5048" w:rsidRPr="002A1722" w:rsidRDefault="001B5048" w:rsidP="001B5048">
      <w:pPr>
        <w:widowControl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bookmarkEnd w:id="0"/>
    <w:p w:rsidR="001B5048" w:rsidRPr="00A00685" w:rsidRDefault="001B5048" w:rsidP="001B5048">
      <w:pPr>
        <w:pStyle w:val="20"/>
        <w:shd w:val="clear" w:color="auto" w:fill="auto"/>
        <w:spacing w:after="0"/>
        <w:ind w:left="720"/>
        <w:jc w:val="both"/>
        <w:rPr>
          <w:sz w:val="20"/>
          <w:szCs w:val="20"/>
        </w:rPr>
      </w:pPr>
    </w:p>
    <w:p w:rsidR="00CB281D" w:rsidRPr="001B5048" w:rsidRDefault="001E4C28" w:rsidP="001B5048"/>
    <w:sectPr w:rsidR="00CB281D" w:rsidRPr="001B5048" w:rsidSect="0096078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C28" w:rsidRDefault="001E4C28" w:rsidP="001B5048">
      <w:pPr>
        <w:spacing w:after="0" w:line="240" w:lineRule="auto"/>
      </w:pPr>
      <w:r>
        <w:separator/>
      </w:r>
    </w:p>
  </w:endnote>
  <w:endnote w:type="continuationSeparator" w:id="0">
    <w:p w:rsidR="001E4C28" w:rsidRDefault="001E4C28" w:rsidP="001B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C28" w:rsidRDefault="001E4C28" w:rsidP="001B5048">
      <w:pPr>
        <w:spacing w:after="0" w:line="240" w:lineRule="auto"/>
      </w:pPr>
      <w:r>
        <w:separator/>
      </w:r>
    </w:p>
  </w:footnote>
  <w:footnote w:type="continuationSeparator" w:id="0">
    <w:p w:rsidR="001E4C28" w:rsidRDefault="001E4C28" w:rsidP="001B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59BE"/>
    <w:multiLevelType w:val="multilevel"/>
    <w:tmpl w:val="149609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14495A"/>
    <w:multiLevelType w:val="hybridMultilevel"/>
    <w:tmpl w:val="FA9E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B67E4"/>
    <w:multiLevelType w:val="multilevel"/>
    <w:tmpl w:val="AB7C60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0A58F4"/>
    <w:multiLevelType w:val="multilevel"/>
    <w:tmpl w:val="9EA800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48"/>
    <w:rsid w:val="001B5048"/>
    <w:rsid w:val="001E4C28"/>
    <w:rsid w:val="008E43CC"/>
    <w:rsid w:val="00D7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9BDB5-EF4D-47FD-A0FB-B68D795E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B504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B504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1B5048"/>
    <w:pPr>
      <w:widowControl w:val="0"/>
      <w:shd w:val="clear" w:color="auto" w:fill="FFFFFF"/>
      <w:spacing w:after="42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1B5048"/>
    <w:pPr>
      <w:widowControl w:val="0"/>
      <w:shd w:val="clear" w:color="auto" w:fill="FFFFFF"/>
      <w:spacing w:before="420" w:after="120" w:line="298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1B5048"/>
    <w:pPr>
      <w:ind w:left="720"/>
      <w:contextualSpacing/>
    </w:pPr>
  </w:style>
  <w:style w:type="paragraph" w:customStyle="1" w:styleId="Default">
    <w:name w:val="Default"/>
    <w:rsid w:val="001B50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B504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B504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B50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5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504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B5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5048"/>
  </w:style>
  <w:style w:type="paragraph" w:styleId="ab">
    <w:name w:val="footer"/>
    <w:basedOn w:val="a"/>
    <w:link w:val="ac"/>
    <w:uiPriority w:val="99"/>
    <w:unhideWhenUsed/>
    <w:rsid w:val="001B5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5048"/>
  </w:style>
  <w:style w:type="paragraph" w:styleId="ad">
    <w:name w:val="annotation subject"/>
    <w:basedOn w:val="a5"/>
    <w:next w:val="a5"/>
    <w:link w:val="ae"/>
    <w:uiPriority w:val="99"/>
    <w:semiHidden/>
    <w:unhideWhenUsed/>
    <w:rsid w:val="001B5048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1B50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_iva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ov_iva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1808</Words>
  <Characters>10310</Characters>
  <Application>Microsoft Office Word</Application>
  <DocSecurity>0</DocSecurity>
  <Lines>85</Lines>
  <Paragraphs>24</Paragraphs>
  <ScaleCrop>false</ScaleCrop>
  <Company/>
  <LinksUpToDate>false</LinksUpToDate>
  <CharactersWithSpaces>12094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johhhny</dc:creator>
  <cp:keywords/>
  <dc:description/>
  <cp:lastModifiedBy>johhhny</cp:lastModifiedBy>
  <cp:revision>1</cp:revision>
  <dcterms:created xsi:type="dcterms:W3CDTF">2025-09-11T07:24:00Z</dcterms:created>
  <dcterms:modified xsi:type="dcterms:W3CDTF">2025-09-11T07:26:00Z</dcterms:modified>
</cp:coreProperties>
</file>