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08" w:rsidRDefault="00152108" w:rsidP="00152108">
      <w:pPr>
        <w:pStyle w:val="a6"/>
        <w:spacing w:before="72"/>
        <w:ind w:firstLine="0"/>
        <w:jc w:val="center"/>
      </w:pPr>
      <w:r>
        <w:t>СОГЛАСИЕ</w:t>
      </w:r>
    </w:p>
    <w:p w:rsidR="00152108" w:rsidRDefault="00152108" w:rsidP="00152108">
      <w:pPr>
        <w:pStyle w:val="a6"/>
        <w:ind w:firstLine="0"/>
        <w:jc w:val="center"/>
        <w:rPr>
          <w:spacing w:val="-52"/>
        </w:rPr>
      </w:pPr>
      <w:r>
        <w:t>участника Областного конкурса сочинений</w:t>
      </w:r>
      <w:r>
        <w:rPr>
          <w:spacing w:val="-52"/>
        </w:rPr>
        <w:t xml:space="preserve"> </w:t>
      </w:r>
    </w:p>
    <w:p w:rsidR="00152108" w:rsidRDefault="00152108" w:rsidP="00152108">
      <w:pPr>
        <w:pStyle w:val="a6"/>
        <w:ind w:firstLine="0"/>
        <w:jc w:val="center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152108" w:rsidRDefault="00152108" w:rsidP="00152108">
      <w:pPr>
        <w:pStyle w:val="a4"/>
        <w:ind w:left="46" w:right="56" w:firstLine="0"/>
        <w:jc w:val="center"/>
        <w:rPr>
          <w:b/>
        </w:rPr>
      </w:pPr>
      <w:r>
        <w:rPr>
          <w:b/>
        </w:rPr>
        <w:t>(</w:t>
      </w:r>
      <w:r>
        <w:t>публикацию персональных данных, в том числе посредством информац</w:t>
      </w:r>
      <w:r>
        <w:t>и</w:t>
      </w:r>
      <w:r>
        <w:t>онн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</w:t>
      </w:r>
      <w:r>
        <w:rPr>
          <w:b/>
        </w:rPr>
        <w:t>)</w:t>
      </w:r>
    </w:p>
    <w:p w:rsidR="00152108" w:rsidRDefault="00152108" w:rsidP="00152108">
      <w:pPr>
        <w:pStyle w:val="a4"/>
        <w:tabs>
          <w:tab w:val="left" w:pos="8330"/>
          <w:tab w:val="left" w:pos="9430"/>
          <w:tab w:val="left" w:pos="10029"/>
        </w:tabs>
        <w:spacing w:before="5" w:line="500" w:lineRule="atLeast"/>
        <w:ind w:left="0" w:right="-1" w:firstLine="0"/>
        <w:jc w:val="right"/>
      </w:pPr>
      <w:r>
        <w:t>«___» ______________ 20__ г.</w:t>
      </w:r>
    </w:p>
    <w:p w:rsidR="00152108" w:rsidRDefault="00152108" w:rsidP="00152108">
      <w:pPr>
        <w:pStyle w:val="a4"/>
        <w:tabs>
          <w:tab w:val="left" w:pos="8330"/>
          <w:tab w:val="left" w:pos="9430"/>
          <w:tab w:val="left" w:pos="10029"/>
        </w:tabs>
        <w:spacing w:before="5" w:line="500" w:lineRule="atLeast"/>
        <w:ind w:left="0" w:right="-1" w:firstLine="0"/>
      </w:pPr>
      <w:r>
        <w:t>Я,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</w:t>
      </w:r>
      <w:r>
        <w:rPr>
          <w:u w:val="single"/>
        </w:rPr>
        <w:t xml:space="preserve">  </w:t>
      </w:r>
      <w:r>
        <w:t>,</w:t>
      </w:r>
      <w:proofErr w:type="gramEnd"/>
    </w:p>
    <w:p w:rsidR="00152108" w:rsidRPr="0003346D" w:rsidRDefault="00152108" w:rsidP="00152108">
      <w:pPr>
        <w:spacing w:before="3"/>
        <w:ind w:left="46" w:right="57"/>
        <w:jc w:val="center"/>
        <w:rPr>
          <w:i/>
          <w:sz w:val="18"/>
          <w:lang w:val="ru-RU"/>
        </w:rPr>
      </w:pPr>
      <w:r w:rsidRPr="0003346D">
        <w:rPr>
          <w:i/>
          <w:sz w:val="18"/>
          <w:lang w:val="ru-RU"/>
        </w:rPr>
        <w:t>(фамилия,</w:t>
      </w:r>
      <w:r w:rsidRPr="0003346D">
        <w:rPr>
          <w:i/>
          <w:spacing w:val="-2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имя,</w:t>
      </w:r>
      <w:r w:rsidRPr="0003346D">
        <w:rPr>
          <w:i/>
          <w:spacing w:val="-3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отчество</w:t>
      </w:r>
      <w:r w:rsidRPr="0003346D">
        <w:rPr>
          <w:i/>
          <w:spacing w:val="-1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полностью)</w:t>
      </w:r>
    </w:p>
    <w:p w:rsidR="00152108" w:rsidRPr="00152108" w:rsidRDefault="00152108" w:rsidP="00152108">
      <w:pPr>
        <w:pStyle w:val="a4"/>
        <w:tabs>
          <w:tab w:val="left" w:pos="3851"/>
          <w:tab w:val="left" w:pos="5972"/>
          <w:tab w:val="left" w:pos="9356"/>
        </w:tabs>
        <w:spacing w:before="3" w:line="251" w:lineRule="exact"/>
        <w:ind w:left="0" w:firstLine="0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152108" w:rsidRPr="0003346D" w:rsidRDefault="00152108" w:rsidP="00152108">
      <w:pPr>
        <w:spacing w:line="205" w:lineRule="exact"/>
        <w:ind w:right="57"/>
        <w:jc w:val="center"/>
        <w:rPr>
          <w:i/>
          <w:sz w:val="18"/>
          <w:lang w:val="ru-RU"/>
        </w:rPr>
      </w:pPr>
      <w:r w:rsidRPr="0003346D">
        <w:rPr>
          <w:i/>
          <w:sz w:val="18"/>
          <w:lang w:val="ru-RU"/>
        </w:rPr>
        <w:t>(вид</w:t>
      </w:r>
      <w:r w:rsidRPr="0003346D">
        <w:rPr>
          <w:i/>
          <w:spacing w:val="-3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документа,</w:t>
      </w:r>
      <w:r w:rsidRPr="0003346D">
        <w:rPr>
          <w:i/>
          <w:spacing w:val="-3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удостоверяющего</w:t>
      </w:r>
      <w:r w:rsidRPr="0003346D">
        <w:rPr>
          <w:i/>
          <w:spacing w:val="-3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личность)</w:t>
      </w:r>
    </w:p>
    <w:p w:rsidR="00152108" w:rsidRDefault="00152108" w:rsidP="00152108">
      <w:pPr>
        <w:pStyle w:val="a4"/>
        <w:tabs>
          <w:tab w:val="left" w:pos="7291"/>
          <w:tab w:val="left" w:pos="9356"/>
        </w:tabs>
        <w:spacing w:before="3" w:line="251" w:lineRule="exact"/>
        <w:ind w:left="0" w:firstLine="0"/>
      </w:pPr>
      <w:r>
        <w:t>выдан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2108" w:rsidRPr="0003346D" w:rsidRDefault="00152108" w:rsidP="00152108">
      <w:pPr>
        <w:spacing w:line="205" w:lineRule="exact"/>
        <w:ind w:right="56"/>
        <w:jc w:val="center"/>
        <w:rPr>
          <w:i/>
          <w:sz w:val="18"/>
          <w:lang w:val="ru-RU"/>
        </w:rPr>
      </w:pPr>
      <w:r w:rsidRPr="0003346D">
        <w:rPr>
          <w:i/>
          <w:sz w:val="18"/>
          <w:lang w:val="ru-RU"/>
        </w:rPr>
        <w:t>(кем</w:t>
      </w:r>
      <w:r w:rsidRPr="0003346D">
        <w:rPr>
          <w:i/>
          <w:spacing w:val="-1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и</w:t>
      </w:r>
      <w:r w:rsidRPr="0003346D">
        <w:rPr>
          <w:i/>
          <w:spacing w:val="-1"/>
          <w:sz w:val="18"/>
          <w:lang w:val="ru-RU"/>
        </w:rPr>
        <w:t xml:space="preserve"> </w:t>
      </w:r>
      <w:r w:rsidRPr="0003346D">
        <w:rPr>
          <w:i/>
          <w:sz w:val="18"/>
          <w:lang w:val="ru-RU"/>
        </w:rPr>
        <w:t>когда)</w:t>
      </w:r>
    </w:p>
    <w:p w:rsidR="00152108" w:rsidRDefault="00152108" w:rsidP="00152108">
      <w:pPr>
        <w:pStyle w:val="a4"/>
        <w:tabs>
          <w:tab w:val="left" w:pos="9356"/>
        </w:tabs>
        <w:spacing w:before="3"/>
        <w:ind w:left="0" w:firstLine="0"/>
      </w:pPr>
      <w:proofErr w:type="gramStart"/>
      <w:r>
        <w:t>проживающий</w:t>
      </w:r>
      <w:proofErr w:type="gramEnd"/>
      <w:r>
        <w:rPr>
          <w:spacing w:val="-3"/>
        </w:rPr>
        <w:t xml:space="preserve"> </w:t>
      </w:r>
      <w:r>
        <w:t>(</w:t>
      </w:r>
      <w:r>
        <w:rPr>
          <w:b/>
        </w:rPr>
        <w:t>-</w:t>
      </w:r>
      <w:r>
        <w:rPr>
          <w:b/>
          <w:spacing w:val="-1"/>
        </w:rPr>
        <w:t xml:space="preserve"> 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52108" w:rsidRDefault="00152108" w:rsidP="00152108">
      <w:pPr>
        <w:pStyle w:val="a4"/>
        <w:spacing w:before="2"/>
        <w:ind w:left="0" w:firstLine="0"/>
        <w:rPr>
          <w:sz w:val="14"/>
        </w:rPr>
      </w:pPr>
    </w:p>
    <w:p w:rsidR="00152108" w:rsidRDefault="00152108" w:rsidP="00152108">
      <w:pPr>
        <w:pStyle w:val="a4"/>
        <w:tabs>
          <w:tab w:val="left" w:pos="9356"/>
        </w:tabs>
        <w:spacing w:before="90"/>
        <w:ind w:left="0" w:firstLine="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152108" w:rsidRDefault="00152108" w:rsidP="00152108">
      <w:pPr>
        <w:pStyle w:val="a4"/>
        <w:spacing w:before="1"/>
        <w:ind w:left="0" w:firstLine="0"/>
      </w:pPr>
    </w:p>
    <w:p w:rsidR="00152108" w:rsidRDefault="00152108" w:rsidP="00152108">
      <w:pPr>
        <w:pStyle w:val="a4"/>
        <w:ind w:left="0" w:right="124" w:firstLine="681"/>
        <w:jc w:val="both"/>
      </w:pPr>
      <w:proofErr w:type="gramStart"/>
      <w:r>
        <w:t>в соответствии с пунктом 4 статьи 9 Федерального закона от 27.07.2006 № 152-ФЗ «О персонал</w:t>
      </w:r>
      <w:r>
        <w:t>ь</w:t>
      </w:r>
      <w:r>
        <w:t>ных</w:t>
      </w:r>
      <w:r>
        <w:rPr>
          <w:spacing w:val="-52"/>
        </w:rPr>
        <w:t xml:space="preserve"> </w:t>
      </w:r>
      <w:r>
        <w:t>данных» даю согласие оператору Областного конкурса сочинений (далее – Конкурс) – госуда</w:t>
      </w:r>
      <w:r>
        <w:t>р</w:t>
      </w:r>
      <w:r>
        <w:t>ственному</w:t>
      </w:r>
      <w:r w:rsidRPr="0003346D">
        <w:t xml:space="preserve"> автономно</w:t>
      </w:r>
      <w:r>
        <w:t>му</w:t>
      </w:r>
      <w:r w:rsidRPr="0003346D">
        <w:t xml:space="preserve"> образовательно</w:t>
      </w:r>
      <w:r>
        <w:t>му</w:t>
      </w:r>
      <w:r w:rsidRPr="0003346D">
        <w:t xml:space="preserve"> учреждени</w:t>
      </w:r>
      <w:r>
        <w:t>ю</w:t>
      </w:r>
      <w:r w:rsidRPr="0003346D">
        <w:t xml:space="preserve"> дополнительного профессионального образ</w:t>
      </w:r>
      <w:r w:rsidRPr="0003346D">
        <w:t>о</w:t>
      </w:r>
      <w:r w:rsidRPr="0003346D">
        <w:t>вания Свердловской области «</w:t>
      </w:r>
      <w:r>
        <w:t>Институт развития образования», расположенному по адресу: 620066, г. Екатеринбург, ул. Академическая, д. 16, (далее –</w:t>
      </w:r>
      <w:r>
        <w:rPr>
          <w:spacing w:val="1"/>
        </w:rPr>
        <w:t xml:space="preserve"> </w:t>
      </w:r>
      <w:r>
        <w:t>Оператор), на автоматизированную, а также без и</w:t>
      </w:r>
      <w:r>
        <w:t>с</w:t>
      </w:r>
      <w:r>
        <w:t>пользования средств автоматизации обработку 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 а</w:t>
      </w:r>
      <w:proofErr w:type="gramEnd"/>
      <w:r>
        <w:rPr>
          <w:spacing w:val="-1"/>
        </w:rPr>
        <w:t xml:space="preserve"> </w:t>
      </w:r>
      <w:r>
        <w:t>именно:</w:t>
      </w:r>
      <w:bookmarkStart w:id="0" w:name="_GoBack"/>
      <w:bookmarkEnd w:id="0"/>
    </w:p>
    <w:p w:rsidR="00152108" w:rsidRPr="0003346D" w:rsidRDefault="00152108" w:rsidP="00152108">
      <w:pPr>
        <w:pStyle w:val="a3"/>
        <w:widowControl w:val="0"/>
        <w:numPr>
          <w:ilvl w:val="0"/>
          <w:numId w:val="2"/>
        </w:numPr>
        <w:tabs>
          <w:tab w:val="left" w:pos="919"/>
        </w:tabs>
        <w:suppressAutoHyphens w:val="0"/>
        <w:autoSpaceDE w:val="0"/>
        <w:spacing w:line="253" w:lineRule="exact"/>
        <w:ind w:left="0" w:firstLine="709"/>
        <w:jc w:val="both"/>
        <w:textAlignment w:val="auto"/>
        <w:rPr>
          <w:lang w:val="ru-RU"/>
        </w:rPr>
      </w:pPr>
      <w:r w:rsidRPr="0003346D">
        <w:rPr>
          <w:lang w:val="ru-RU"/>
        </w:rPr>
        <w:t>Совершение</w:t>
      </w:r>
      <w:r w:rsidRPr="0003346D">
        <w:rPr>
          <w:spacing w:val="13"/>
          <w:lang w:val="ru-RU"/>
        </w:rPr>
        <w:t xml:space="preserve"> </w:t>
      </w:r>
      <w:r w:rsidRPr="0003346D">
        <w:rPr>
          <w:lang w:val="ru-RU"/>
        </w:rPr>
        <w:t>действий,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предусмотренных</w:t>
      </w:r>
      <w:r w:rsidRPr="0003346D">
        <w:rPr>
          <w:spacing w:val="15"/>
          <w:lang w:val="ru-RU"/>
        </w:rPr>
        <w:t xml:space="preserve"> </w:t>
      </w:r>
      <w:r w:rsidRPr="0003346D">
        <w:rPr>
          <w:lang w:val="ru-RU"/>
        </w:rPr>
        <w:t>пунктом</w:t>
      </w:r>
      <w:r w:rsidRPr="0003346D">
        <w:rPr>
          <w:spacing w:val="15"/>
          <w:lang w:val="ru-RU"/>
        </w:rPr>
        <w:t xml:space="preserve"> </w:t>
      </w:r>
      <w:r w:rsidRPr="0003346D">
        <w:rPr>
          <w:lang w:val="ru-RU"/>
        </w:rPr>
        <w:t>3</w:t>
      </w:r>
      <w:r w:rsidRPr="0003346D">
        <w:rPr>
          <w:spacing w:val="15"/>
          <w:lang w:val="ru-RU"/>
        </w:rPr>
        <w:t xml:space="preserve"> </w:t>
      </w:r>
      <w:r w:rsidRPr="0003346D">
        <w:rPr>
          <w:lang w:val="ru-RU"/>
        </w:rPr>
        <w:t>статьи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3</w:t>
      </w:r>
      <w:r w:rsidRPr="0003346D">
        <w:rPr>
          <w:spacing w:val="15"/>
          <w:lang w:val="ru-RU"/>
        </w:rPr>
        <w:t xml:space="preserve"> </w:t>
      </w:r>
      <w:r w:rsidRPr="0003346D">
        <w:rPr>
          <w:lang w:val="ru-RU"/>
        </w:rPr>
        <w:t>Федерального</w:t>
      </w:r>
      <w:r w:rsidRPr="0003346D">
        <w:rPr>
          <w:spacing w:val="15"/>
          <w:lang w:val="ru-RU"/>
        </w:rPr>
        <w:t xml:space="preserve"> </w:t>
      </w:r>
      <w:r w:rsidRPr="0003346D">
        <w:rPr>
          <w:lang w:val="ru-RU"/>
        </w:rPr>
        <w:t>закона</w:t>
      </w:r>
      <w:r w:rsidRPr="0003346D">
        <w:rPr>
          <w:spacing w:val="14"/>
          <w:lang w:val="ru-RU"/>
        </w:rPr>
        <w:t xml:space="preserve"> </w:t>
      </w:r>
      <w:r w:rsidRPr="0003346D">
        <w:rPr>
          <w:lang w:val="ru-RU"/>
        </w:rPr>
        <w:t>от</w:t>
      </w:r>
      <w:r w:rsidRPr="0003346D">
        <w:rPr>
          <w:spacing w:val="14"/>
          <w:lang w:val="ru-RU"/>
        </w:rPr>
        <w:t xml:space="preserve"> </w:t>
      </w:r>
      <w:r w:rsidRPr="0003346D">
        <w:rPr>
          <w:lang w:val="ru-RU"/>
        </w:rPr>
        <w:t>27.07.2006</w:t>
      </w:r>
      <w:r>
        <w:rPr>
          <w:lang w:val="ru-RU"/>
        </w:rPr>
        <w:t xml:space="preserve"> </w:t>
      </w:r>
      <w:r w:rsidRPr="0003346D">
        <w:rPr>
          <w:lang w:val="ru-RU"/>
        </w:rPr>
        <w:t>№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152-ФЗ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«О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персональных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данных»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в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отношении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следующих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персональных</w:t>
      </w:r>
      <w:r w:rsidRPr="0003346D">
        <w:rPr>
          <w:spacing w:val="1"/>
          <w:lang w:val="ru-RU"/>
        </w:rPr>
        <w:t xml:space="preserve"> </w:t>
      </w:r>
      <w:r w:rsidRPr="0003346D">
        <w:rPr>
          <w:lang w:val="ru-RU"/>
        </w:rPr>
        <w:t>данных:</w:t>
      </w:r>
    </w:p>
    <w:p w:rsidR="00152108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ind w:left="810"/>
        <w:textAlignment w:val="auto"/>
      </w:pPr>
      <w:proofErr w:type="spellStart"/>
      <w:r>
        <w:t>фамилия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имя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отчество</w:t>
      </w:r>
      <w:proofErr w:type="spellEnd"/>
      <w:r>
        <w:t>;</w:t>
      </w:r>
    </w:p>
    <w:p w:rsidR="00152108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spacing w:before="1"/>
        <w:ind w:left="810"/>
        <w:textAlignment w:val="auto"/>
      </w:pPr>
      <w:proofErr w:type="spellStart"/>
      <w:r>
        <w:t>дата</w:t>
      </w:r>
      <w:proofErr w:type="spellEnd"/>
      <w:r>
        <w:rPr>
          <w:spacing w:val="-4"/>
        </w:rPr>
        <w:t xml:space="preserve"> </w:t>
      </w:r>
      <w:proofErr w:type="spellStart"/>
      <w:r>
        <w:t>рождения</w:t>
      </w:r>
      <w:proofErr w:type="spellEnd"/>
      <w:r>
        <w:t>;</w:t>
      </w:r>
    </w:p>
    <w:p w:rsidR="00152108" w:rsidRPr="0003346D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spacing w:line="252" w:lineRule="exact"/>
        <w:ind w:left="810"/>
        <w:textAlignment w:val="auto"/>
        <w:rPr>
          <w:lang w:val="ru-RU"/>
        </w:rPr>
      </w:pPr>
      <w:r w:rsidRPr="0003346D">
        <w:rPr>
          <w:lang w:val="ru-RU"/>
        </w:rPr>
        <w:t>название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образовательной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организации,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в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которой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я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обучаюсь</w:t>
      </w:r>
    </w:p>
    <w:p w:rsidR="00152108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spacing w:line="252" w:lineRule="exact"/>
        <w:ind w:left="810"/>
        <w:textAlignment w:val="auto"/>
      </w:pPr>
      <w:proofErr w:type="spellStart"/>
      <w:r>
        <w:t>класс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курс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обучения</w:t>
      </w:r>
      <w:proofErr w:type="spellEnd"/>
      <w:r>
        <w:t>;</w:t>
      </w:r>
    </w:p>
    <w:p w:rsidR="00152108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ind w:left="810"/>
        <w:textAlignment w:val="auto"/>
      </w:pPr>
      <w:proofErr w:type="spellStart"/>
      <w:r>
        <w:t>почтовый</w:t>
      </w:r>
      <w:proofErr w:type="spellEnd"/>
      <w:r>
        <w:rPr>
          <w:spacing w:val="-3"/>
        </w:rPr>
        <w:t xml:space="preserve"> </w:t>
      </w:r>
      <w:proofErr w:type="spellStart"/>
      <w:r>
        <w:t>адрес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индексом</w:t>
      </w:r>
      <w:proofErr w:type="spellEnd"/>
      <w:r>
        <w:t>;</w:t>
      </w:r>
    </w:p>
    <w:p w:rsidR="00152108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ind w:left="810"/>
        <w:textAlignment w:val="auto"/>
      </w:pPr>
      <w:proofErr w:type="spellStart"/>
      <w:r>
        <w:t>электронная</w:t>
      </w:r>
      <w:proofErr w:type="spellEnd"/>
      <w:r>
        <w:rPr>
          <w:spacing w:val="-4"/>
        </w:rPr>
        <w:t xml:space="preserve"> </w:t>
      </w:r>
      <w:proofErr w:type="spellStart"/>
      <w:r>
        <w:t>почта</w:t>
      </w:r>
      <w:proofErr w:type="spellEnd"/>
      <w:r>
        <w:t>;</w:t>
      </w:r>
    </w:p>
    <w:p w:rsidR="00152108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ind w:left="810"/>
        <w:textAlignment w:val="auto"/>
      </w:pPr>
      <w:proofErr w:type="spellStart"/>
      <w:r>
        <w:t>номер</w:t>
      </w:r>
      <w:proofErr w:type="spellEnd"/>
      <w:r>
        <w:rPr>
          <w:spacing w:val="-2"/>
        </w:rPr>
        <w:t xml:space="preserve"> </w:t>
      </w:r>
      <w:proofErr w:type="spellStart"/>
      <w:r>
        <w:t>телефона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домашний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мобильный</w:t>
      </w:r>
      <w:proofErr w:type="spellEnd"/>
      <w:r>
        <w:t>);</w:t>
      </w:r>
    </w:p>
    <w:p w:rsidR="00152108" w:rsidRPr="0003346D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spacing w:before="1"/>
        <w:ind w:left="810"/>
        <w:textAlignment w:val="auto"/>
        <w:rPr>
          <w:lang w:val="ru-RU"/>
        </w:rPr>
      </w:pPr>
      <w:r w:rsidRPr="0003346D">
        <w:rPr>
          <w:lang w:val="ru-RU"/>
        </w:rPr>
        <w:t>иная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информация,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относящаяся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к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моей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личности;</w:t>
      </w:r>
    </w:p>
    <w:p w:rsidR="00152108" w:rsidRPr="0003346D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ind w:left="810"/>
        <w:textAlignment w:val="auto"/>
      </w:pPr>
      <w:proofErr w:type="spellStart"/>
      <w:proofErr w:type="gramStart"/>
      <w:r>
        <w:t>фото</w:t>
      </w:r>
      <w:proofErr w:type="spellEnd"/>
      <w:r>
        <w:t>-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видео</w:t>
      </w:r>
      <w:proofErr w:type="spellEnd"/>
      <w:r>
        <w:t>-</w:t>
      </w:r>
      <w:r>
        <w:rPr>
          <w:spacing w:val="-4"/>
        </w:rPr>
        <w:t xml:space="preserve"> </w:t>
      </w:r>
      <w:proofErr w:type="spellStart"/>
      <w:r>
        <w:t>изображение</w:t>
      </w:r>
      <w:proofErr w:type="spellEnd"/>
      <w:r>
        <w:t>.</w:t>
      </w:r>
    </w:p>
    <w:p w:rsidR="00152108" w:rsidRPr="0003346D" w:rsidRDefault="00152108" w:rsidP="00152108">
      <w:pPr>
        <w:pStyle w:val="a3"/>
        <w:widowControl w:val="0"/>
        <w:numPr>
          <w:ilvl w:val="0"/>
          <w:numId w:val="2"/>
        </w:numPr>
        <w:tabs>
          <w:tab w:val="left" w:pos="903"/>
        </w:tabs>
        <w:suppressAutoHyphens w:val="0"/>
        <w:autoSpaceDE w:val="0"/>
        <w:spacing w:before="1"/>
        <w:ind w:left="0" w:right="125" w:firstLine="567"/>
        <w:jc w:val="both"/>
        <w:textAlignment w:val="auto"/>
        <w:rPr>
          <w:lang w:val="ru-RU"/>
        </w:rPr>
      </w:pPr>
      <w:r w:rsidRPr="0003346D">
        <w:rPr>
          <w:lang w:val="ru-RU"/>
        </w:rPr>
        <w:t>Размещение в общедоступных источниках, в том числе в информационно-телекоммуникационной</w:t>
      </w:r>
      <w:r w:rsidRPr="0003346D">
        <w:rPr>
          <w:spacing w:val="-52"/>
          <w:lang w:val="ru-RU"/>
        </w:rPr>
        <w:t xml:space="preserve"> </w:t>
      </w:r>
      <w:r w:rsidRPr="0003346D">
        <w:rPr>
          <w:lang w:val="ru-RU"/>
        </w:rPr>
        <w:t>сети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«Интернет»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следующих персональных данных:</w:t>
      </w:r>
    </w:p>
    <w:p w:rsidR="00152108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ind w:left="810"/>
        <w:textAlignment w:val="auto"/>
      </w:pPr>
      <w:proofErr w:type="spellStart"/>
      <w:r>
        <w:t>фамилия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имя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отчество</w:t>
      </w:r>
      <w:proofErr w:type="spellEnd"/>
      <w:r>
        <w:t>;</w:t>
      </w:r>
    </w:p>
    <w:p w:rsidR="00152108" w:rsidRPr="0003346D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spacing w:line="252" w:lineRule="exact"/>
        <w:ind w:left="810"/>
        <w:textAlignment w:val="auto"/>
        <w:rPr>
          <w:lang w:val="ru-RU"/>
        </w:rPr>
      </w:pPr>
      <w:r w:rsidRPr="0003346D">
        <w:rPr>
          <w:lang w:val="ru-RU"/>
        </w:rPr>
        <w:t>название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образовательной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организации,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в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которой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я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обучаюсь</w:t>
      </w:r>
    </w:p>
    <w:p w:rsidR="00152108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spacing w:line="252" w:lineRule="exact"/>
        <w:ind w:left="810"/>
        <w:textAlignment w:val="auto"/>
      </w:pPr>
      <w:proofErr w:type="spellStart"/>
      <w:r>
        <w:t>класс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курс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обучения</w:t>
      </w:r>
      <w:proofErr w:type="spellEnd"/>
      <w:r>
        <w:t>;</w:t>
      </w:r>
    </w:p>
    <w:p w:rsidR="00152108" w:rsidRPr="0003346D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ind w:left="810"/>
        <w:textAlignment w:val="auto"/>
        <w:rPr>
          <w:lang w:val="ru-RU"/>
        </w:rPr>
      </w:pPr>
      <w:r w:rsidRPr="0003346D">
        <w:rPr>
          <w:lang w:val="ru-RU"/>
        </w:rPr>
        <w:t>иная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информация,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относящаяся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к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личности;</w:t>
      </w:r>
    </w:p>
    <w:p w:rsidR="00152108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spacing w:before="1"/>
        <w:ind w:left="810"/>
        <w:textAlignment w:val="auto"/>
      </w:pPr>
      <w:proofErr w:type="spellStart"/>
      <w:proofErr w:type="gramStart"/>
      <w:r>
        <w:t>фото</w:t>
      </w:r>
      <w:proofErr w:type="spellEnd"/>
      <w:r>
        <w:t>-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видео</w:t>
      </w:r>
      <w:proofErr w:type="spellEnd"/>
      <w:r>
        <w:t>-</w:t>
      </w:r>
      <w:r>
        <w:rPr>
          <w:spacing w:val="-4"/>
        </w:rPr>
        <w:t xml:space="preserve"> </w:t>
      </w:r>
      <w:proofErr w:type="spellStart"/>
      <w:r>
        <w:t>изображение</w:t>
      </w:r>
      <w:proofErr w:type="spellEnd"/>
      <w:r>
        <w:t>.</w:t>
      </w:r>
    </w:p>
    <w:p w:rsidR="00152108" w:rsidRDefault="00152108" w:rsidP="00152108">
      <w:pPr>
        <w:pStyle w:val="a4"/>
        <w:spacing w:before="1"/>
        <w:ind w:left="681" w:firstLine="0"/>
      </w:pPr>
      <w:r>
        <w:t>Обработка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целях:</w:t>
      </w:r>
    </w:p>
    <w:p w:rsidR="00152108" w:rsidRPr="0003346D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spacing w:line="252" w:lineRule="exact"/>
        <w:ind w:left="810"/>
        <w:textAlignment w:val="auto"/>
        <w:rPr>
          <w:lang w:val="ru-RU"/>
        </w:rPr>
      </w:pPr>
      <w:r w:rsidRPr="0003346D">
        <w:rPr>
          <w:lang w:val="ru-RU"/>
        </w:rPr>
        <w:t>организации,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проведения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и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популяризации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Конкурса;</w:t>
      </w:r>
    </w:p>
    <w:p w:rsidR="00152108" w:rsidRPr="0003346D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  <w:tab w:val="left" w:pos="896"/>
        </w:tabs>
        <w:suppressAutoHyphens w:val="0"/>
        <w:autoSpaceDE w:val="0"/>
        <w:ind w:right="130" w:firstLine="567"/>
        <w:textAlignment w:val="auto"/>
        <w:rPr>
          <w:lang w:val="ru-RU"/>
        </w:rPr>
      </w:pPr>
      <w:r w:rsidRPr="0003346D">
        <w:rPr>
          <w:lang w:val="ru-RU"/>
        </w:rPr>
        <w:t>обеспечения</w:t>
      </w:r>
      <w:r w:rsidRPr="0003346D">
        <w:rPr>
          <w:spacing w:val="28"/>
          <w:lang w:val="ru-RU"/>
        </w:rPr>
        <w:t xml:space="preserve"> </w:t>
      </w:r>
      <w:r w:rsidRPr="0003346D">
        <w:rPr>
          <w:lang w:val="ru-RU"/>
        </w:rPr>
        <w:t>участия</w:t>
      </w:r>
      <w:r w:rsidRPr="0003346D">
        <w:rPr>
          <w:spacing w:val="28"/>
          <w:lang w:val="ru-RU"/>
        </w:rPr>
        <w:t xml:space="preserve"> </w:t>
      </w:r>
      <w:r w:rsidRPr="0003346D">
        <w:rPr>
          <w:lang w:val="ru-RU"/>
        </w:rPr>
        <w:t>в</w:t>
      </w:r>
      <w:r w:rsidRPr="0003346D">
        <w:rPr>
          <w:spacing w:val="27"/>
          <w:lang w:val="ru-RU"/>
        </w:rPr>
        <w:t xml:space="preserve"> </w:t>
      </w:r>
      <w:r w:rsidRPr="0003346D">
        <w:rPr>
          <w:lang w:val="ru-RU"/>
        </w:rPr>
        <w:t>Конкурсе</w:t>
      </w:r>
      <w:r w:rsidRPr="0003346D">
        <w:rPr>
          <w:spacing w:val="27"/>
          <w:lang w:val="ru-RU"/>
        </w:rPr>
        <w:t xml:space="preserve"> </w:t>
      </w:r>
      <w:r w:rsidRPr="0003346D">
        <w:rPr>
          <w:lang w:val="ru-RU"/>
        </w:rPr>
        <w:t>и</w:t>
      </w:r>
      <w:r w:rsidRPr="0003346D">
        <w:rPr>
          <w:spacing w:val="28"/>
          <w:lang w:val="ru-RU"/>
        </w:rPr>
        <w:t xml:space="preserve"> </w:t>
      </w:r>
      <w:r w:rsidRPr="0003346D">
        <w:rPr>
          <w:lang w:val="ru-RU"/>
        </w:rPr>
        <w:t>мероприятиях,</w:t>
      </w:r>
      <w:r w:rsidRPr="0003346D">
        <w:rPr>
          <w:spacing w:val="28"/>
          <w:lang w:val="ru-RU"/>
        </w:rPr>
        <w:t xml:space="preserve"> </w:t>
      </w:r>
      <w:r w:rsidRPr="0003346D">
        <w:rPr>
          <w:lang w:val="ru-RU"/>
        </w:rPr>
        <w:t>связанных</w:t>
      </w:r>
      <w:r w:rsidRPr="0003346D">
        <w:rPr>
          <w:spacing w:val="28"/>
          <w:lang w:val="ru-RU"/>
        </w:rPr>
        <w:t xml:space="preserve"> </w:t>
      </w:r>
      <w:r w:rsidRPr="0003346D">
        <w:rPr>
          <w:lang w:val="ru-RU"/>
        </w:rPr>
        <w:t>с</w:t>
      </w:r>
      <w:r w:rsidRPr="0003346D">
        <w:rPr>
          <w:spacing w:val="27"/>
          <w:lang w:val="ru-RU"/>
        </w:rPr>
        <w:t xml:space="preserve"> </w:t>
      </w:r>
      <w:r w:rsidRPr="0003346D">
        <w:rPr>
          <w:lang w:val="ru-RU"/>
        </w:rPr>
        <w:t>награждением</w:t>
      </w:r>
      <w:r w:rsidRPr="0003346D">
        <w:rPr>
          <w:spacing w:val="28"/>
          <w:lang w:val="ru-RU"/>
        </w:rPr>
        <w:t xml:space="preserve"> </w:t>
      </w:r>
      <w:r w:rsidRPr="0003346D">
        <w:rPr>
          <w:lang w:val="ru-RU"/>
        </w:rPr>
        <w:t>победителей</w:t>
      </w:r>
      <w:r w:rsidRPr="0003346D">
        <w:rPr>
          <w:spacing w:val="-52"/>
          <w:lang w:val="ru-RU"/>
        </w:rPr>
        <w:t xml:space="preserve"> </w:t>
      </w:r>
      <w:r w:rsidRPr="0003346D">
        <w:rPr>
          <w:lang w:val="ru-RU"/>
        </w:rPr>
        <w:t>Конкурса;</w:t>
      </w:r>
    </w:p>
    <w:p w:rsidR="00152108" w:rsidRPr="0003346D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  <w:tab w:val="left" w:pos="862"/>
        </w:tabs>
        <w:suppressAutoHyphens w:val="0"/>
        <w:autoSpaceDE w:val="0"/>
        <w:ind w:right="130" w:firstLine="567"/>
        <w:textAlignment w:val="auto"/>
        <w:rPr>
          <w:lang w:val="ru-RU"/>
        </w:rPr>
      </w:pPr>
      <w:r w:rsidRPr="0003346D">
        <w:rPr>
          <w:lang w:val="ru-RU"/>
        </w:rPr>
        <w:t>формирования</w:t>
      </w:r>
      <w:r w:rsidRPr="0003346D">
        <w:rPr>
          <w:spacing w:val="45"/>
          <w:lang w:val="ru-RU"/>
        </w:rPr>
        <w:t xml:space="preserve"> </w:t>
      </w:r>
      <w:r w:rsidRPr="0003346D">
        <w:rPr>
          <w:lang w:val="ru-RU"/>
        </w:rPr>
        <w:t>статистических</w:t>
      </w:r>
      <w:r w:rsidRPr="0003346D">
        <w:rPr>
          <w:spacing w:val="46"/>
          <w:lang w:val="ru-RU"/>
        </w:rPr>
        <w:t xml:space="preserve"> </w:t>
      </w:r>
      <w:r w:rsidRPr="0003346D">
        <w:rPr>
          <w:lang w:val="ru-RU"/>
        </w:rPr>
        <w:t>и</w:t>
      </w:r>
      <w:r w:rsidRPr="0003346D">
        <w:rPr>
          <w:spacing w:val="46"/>
          <w:lang w:val="ru-RU"/>
        </w:rPr>
        <w:t xml:space="preserve"> </w:t>
      </w:r>
      <w:r w:rsidRPr="0003346D">
        <w:rPr>
          <w:lang w:val="ru-RU"/>
        </w:rPr>
        <w:t>аналитических</w:t>
      </w:r>
      <w:r w:rsidRPr="0003346D">
        <w:rPr>
          <w:spacing w:val="47"/>
          <w:lang w:val="ru-RU"/>
        </w:rPr>
        <w:t xml:space="preserve"> </w:t>
      </w:r>
      <w:r w:rsidRPr="0003346D">
        <w:rPr>
          <w:lang w:val="ru-RU"/>
        </w:rPr>
        <w:t>отчётов</w:t>
      </w:r>
      <w:r w:rsidRPr="0003346D">
        <w:rPr>
          <w:spacing w:val="46"/>
          <w:lang w:val="ru-RU"/>
        </w:rPr>
        <w:t xml:space="preserve"> </w:t>
      </w:r>
      <w:r w:rsidRPr="0003346D">
        <w:rPr>
          <w:lang w:val="ru-RU"/>
        </w:rPr>
        <w:t>по</w:t>
      </w:r>
      <w:r w:rsidRPr="0003346D">
        <w:rPr>
          <w:spacing w:val="47"/>
          <w:lang w:val="ru-RU"/>
        </w:rPr>
        <w:t xml:space="preserve"> </w:t>
      </w:r>
      <w:r w:rsidRPr="0003346D">
        <w:rPr>
          <w:lang w:val="ru-RU"/>
        </w:rPr>
        <w:t>результатам</w:t>
      </w:r>
      <w:r w:rsidRPr="0003346D">
        <w:rPr>
          <w:spacing w:val="46"/>
          <w:lang w:val="ru-RU"/>
        </w:rPr>
        <w:t xml:space="preserve"> </w:t>
      </w:r>
      <w:r w:rsidRPr="0003346D">
        <w:rPr>
          <w:lang w:val="ru-RU"/>
        </w:rPr>
        <w:t>Конкурса,</w:t>
      </w:r>
      <w:r w:rsidRPr="0003346D">
        <w:rPr>
          <w:spacing w:val="46"/>
          <w:lang w:val="ru-RU"/>
        </w:rPr>
        <w:t xml:space="preserve"> </w:t>
      </w:r>
      <w:r w:rsidRPr="0003346D">
        <w:rPr>
          <w:lang w:val="ru-RU"/>
        </w:rPr>
        <w:t>подгото</w:t>
      </w:r>
      <w:r w:rsidRPr="0003346D">
        <w:rPr>
          <w:lang w:val="ru-RU"/>
        </w:rPr>
        <w:t>в</w:t>
      </w:r>
      <w:r w:rsidRPr="0003346D">
        <w:rPr>
          <w:lang w:val="ru-RU"/>
        </w:rPr>
        <w:t>ки</w:t>
      </w:r>
      <w:r w:rsidRPr="0003346D">
        <w:rPr>
          <w:spacing w:val="-52"/>
          <w:lang w:val="ru-RU"/>
        </w:rPr>
        <w:t xml:space="preserve"> </w:t>
      </w:r>
      <w:r w:rsidRPr="0003346D">
        <w:rPr>
          <w:lang w:val="ru-RU"/>
        </w:rPr>
        <w:t>информационных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материалов;</w:t>
      </w:r>
    </w:p>
    <w:p w:rsidR="00152108" w:rsidRPr="0003346D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ind w:right="129" w:firstLine="567"/>
        <w:textAlignment w:val="auto"/>
        <w:rPr>
          <w:lang w:val="ru-RU"/>
        </w:rPr>
      </w:pPr>
      <w:r w:rsidRPr="0003346D">
        <w:rPr>
          <w:lang w:val="ru-RU"/>
        </w:rPr>
        <w:t>создания</w:t>
      </w:r>
      <w:r w:rsidRPr="0003346D">
        <w:rPr>
          <w:spacing w:val="17"/>
          <w:lang w:val="ru-RU"/>
        </w:rPr>
        <w:t xml:space="preserve"> </w:t>
      </w:r>
      <w:r w:rsidRPr="0003346D">
        <w:rPr>
          <w:lang w:val="ru-RU"/>
        </w:rPr>
        <w:t>базы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данных</w:t>
      </w:r>
      <w:r w:rsidRPr="0003346D">
        <w:rPr>
          <w:spacing w:val="18"/>
          <w:lang w:val="ru-RU"/>
        </w:rPr>
        <w:t xml:space="preserve"> </w:t>
      </w:r>
      <w:r w:rsidRPr="0003346D">
        <w:rPr>
          <w:lang w:val="ru-RU"/>
        </w:rPr>
        <w:t>участников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Конкурса,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размещения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информации</w:t>
      </w:r>
      <w:r w:rsidRPr="0003346D">
        <w:rPr>
          <w:spacing w:val="17"/>
          <w:lang w:val="ru-RU"/>
        </w:rPr>
        <w:t xml:space="preserve"> </w:t>
      </w:r>
      <w:r w:rsidRPr="0003346D">
        <w:rPr>
          <w:lang w:val="ru-RU"/>
        </w:rPr>
        <w:t>об</w:t>
      </w:r>
      <w:r w:rsidRPr="0003346D">
        <w:rPr>
          <w:spacing w:val="16"/>
          <w:lang w:val="ru-RU"/>
        </w:rPr>
        <w:t xml:space="preserve"> </w:t>
      </w:r>
      <w:r w:rsidRPr="0003346D">
        <w:rPr>
          <w:lang w:val="ru-RU"/>
        </w:rPr>
        <w:t>участниках</w:t>
      </w:r>
      <w:r w:rsidRPr="0003346D">
        <w:rPr>
          <w:spacing w:val="17"/>
          <w:lang w:val="ru-RU"/>
        </w:rPr>
        <w:t xml:space="preserve"> </w:t>
      </w:r>
      <w:r w:rsidRPr="0003346D">
        <w:rPr>
          <w:lang w:val="ru-RU"/>
        </w:rPr>
        <w:t>Конкурса</w:t>
      </w:r>
      <w:r w:rsidRPr="0003346D">
        <w:rPr>
          <w:spacing w:val="15"/>
          <w:lang w:val="ru-RU"/>
        </w:rPr>
        <w:t xml:space="preserve"> </w:t>
      </w:r>
      <w:r w:rsidRPr="0003346D">
        <w:rPr>
          <w:lang w:val="ru-RU"/>
        </w:rPr>
        <w:t>в</w:t>
      </w:r>
      <w:r w:rsidRPr="0003346D">
        <w:rPr>
          <w:spacing w:val="-52"/>
          <w:lang w:val="ru-RU"/>
        </w:rPr>
        <w:t xml:space="preserve"> </w:t>
      </w:r>
      <w:r w:rsidRPr="0003346D">
        <w:rPr>
          <w:lang w:val="ru-RU"/>
        </w:rPr>
        <w:t>информационно-телекоммуникационной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сети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«Интернет»;</w:t>
      </w:r>
    </w:p>
    <w:p w:rsidR="00152108" w:rsidRPr="0003346D" w:rsidRDefault="00152108" w:rsidP="00152108">
      <w:pPr>
        <w:pStyle w:val="a3"/>
        <w:widowControl w:val="0"/>
        <w:numPr>
          <w:ilvl w:val="0"/>
          <w:numId w:val="1"/>
        </w:numPr>
        <w:tabs>
          <w:tab w:val="left" w:pos="810"/>
        </w:tabs>
        <w:suppressAutoHyphens w:val="0"/>
        <w:autoSpaceDE w:val="0"/>
        <w:spacing w:line="252" w:lineRule="exact"/>
        <w:ind w:left="810"/>
        <w:textAlignment w:val="auto"/>
        <w:rPr>
          <w:lang w:val="ru-RU"/>
        </w:rPr>
      </w:pPr>
      <w:r w:rsidRPr="0003346D">
        <w:rPr>
          <w:lang w:val="ru-RU"/>
        </w:rPr>
        <w:t>обеспечения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соблюдения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законов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и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иных</w:t>
      </w:r>
      <w:r w:rsidRPr="0003346D">
        <w:rPr>
          <w:spacing w:val="-2"/>
          <w:lang w:val="ru-RU"/>
        </w:rPr>
        <w:t xml:space="preserve"> </w:t>
      </w:r>
      <w:r w:rsidRPr="0003346D">
        <w:rPr>
          <w:lang w:val="ru-RU"/>
        </w:rPr>
        <w:t>нормативных</w:t>
      </w:r>
      <w:r w:rsidRPr="0003346D">
        <w:rPr>
          <w:spacing w:val="-4"/>
          <w:lang w:val="ru-RU"/>
        </w:rPr>
        <w:t xml:space="preserve"> </w:t>
      </w:r>
      <w:r w:rsidRPr="0003346D">
        <w:rPr>
          <w:lang w:val="ru-RU"/>
        </w:rPr>
        <w:t>правовых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актов</w:t>
      </w:r>
      <w:r w:rsidRPr="0003346D">
        <w:rPr>
          <w:spacing w:val="-1"/>
          <w:lang w:val="ru-RU"/>
        </w:rPr>
        <w:t xml:space="preserve"> </w:t>
      </w:r>
      <w:r w:rsidRPr="0003346D">
        <w:rPr>
          <w:lang w:val="ru-RU"/>
        </w:rPr>
        <w:t>Российской</w:t>
      </w:r>
      <w:r w:rsidRPr="0003346D">
        <w:rPr>
          <w:spacing w:val="-3"/>
          <w:lang w:val="ru-RU"/>
        </w:rPr>
        <w:t xml:space="preserve"> </w:t>
      </w:r>
      <w:r w:rsidRPr="0003346D">
        <w:rPr>
          <w:lang w:val="ru-RU"/>
        </w:rPr>
        <w:t>Федерации.</w:t>
      </w:r>
    </w:p>
    <w:p w:rsidR="00152108" w:rsidRPr="00224FDF" w:rsidRDefault="00152108" w:rsidP="00152108">
      <w:pPr>
        <w:pStyle w:val="a4"/>
        <w:spacing w:before="1"/>
        <w:ind w:left="0" w:right="127" w:firstLine="709"/>
        <w:jc w:val="both"/>
      </w:pPr>
      <w:r>
        <w:t>Настоящим я признаю и подтверждаю, что в случае необходимости предоставления персонал</w:t>
      </w:r>
      <w:r>
        <w:t>ь</w:t>
      </w:r>
      <w:r>
        <w:t>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proofErr w:type="gramStart"/>
      <w:r>
        <w:t>но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ограничиваясь,</w:t>
      </w:r>
      <w:r>
        <w:rPr>
          <w:spacing w:val="1"/>
        </w:rPr>
        <w:t xml:space="preserve"> </w:t>
      </w:r>
      <w:r>
        <w:t>Министерству просвещения Российской Федерации,</w:t>
      </w:r>
      <w:r>
        <w:rPr>
          <w:spacing w:val="1"/>
        </w:rPr>
        <w:t xml:space="preserve"> </w:t>
      </w:r>
      <w:r>
        <w:t>и т. д.), а равно как при привлечении третьих лиц к</w:t>
      </w:r>
      <w:r>
        <w:rPr>
          <w:spacing w:val="1"/>
        </w:rPr>
        <w:t xml:space="preserve"> </w:t>
      </w:r>
      <w:r>
        <w:t>оказанию</w:t>
      </w:r>
      <w:r>
        <w:rPr>
          <w:spacing w:val="27"/>
        </w:rPr>
        <w:t xml:space="preserve"> </w:t>
      </w:r>
      <w:r>
        <w:t>услуг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моих</w:t>
      </w:r>
      <w:r>
        <w:rPr>
          <w:spacing w:val="29"/>
        </w:rPr>
        <w:t xml:space="preserve"> </w:t>
      </w:r>
      <w:r>
        <w:t>интересах</w:t>
      </w:r>
      <w:r>
        <w:rPr>
          <w:spacing w:val="29"/>
        </w:rPr>
        <w:t xml:space="preserve"> </w:t>
      </w:r>
      <w:r>
        <w:t>Оператор</w:t>
      </w:r>
      <w:r>
        <w:rPr>
          <w:spacing w:val="28"/>
        </w:rPr>
        <w:t xml:space="preserve"> </w:t>
      </w:r>
      <w:r>
        <w:t>вправе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необходимом</w:t>
      </w:r>
      <w:r>
        <w:rPr>
          <w:spacing w:val="28"/>
        </w:rPr>
        <w:t xml:space="preserve"> </w:t>
      </w:r>
      <w:r>
        <w:lastRenderedPageBreak/>
        <w:t>объёме</w:t>
      </w:r>
      <w:r>
        <w:rPr>
          <w:spacing w:val="26"/>
        </w:rPr>
        <w:t xml:space="preserve"> </w:t>
      </w:r>
      <w:r>
        <w:t>раскрывать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соверш</w:t>
      </w:r>
      <w:r>
        <w:t>е</w:t>
      </w:r>
      <w:r>
        <w:t>ния вышеуказанных</w:t>
      </w:r>
      <w:r>
        <w:rPr>
          <w:spacing w:val="20"/>
        </w:rPr>
        <w:t xml:space="preserve"> </w:t>
      </w:r>
      <w:r>
        <w:t>действий</w:t>
      </w:r>
      <w:r>
        <w:rPr>
          <w:spacing w:val="20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обо</w:t>
      </w:r>
      <w:r>
        <w:rPr>
          <w:spacing w:val="20"/>
        </w:rPr>
        <w:t xml:space="preserve"> </w:t>
      </w:r>
      <w:r>
        <w:t>мне</w:t>
      </w:r>
      <w:r>
        <w:rPr>
          <w:spacing w:val="19"/>
        </w:rPr>
        <w:t xml:space="preserve"> </w:t>
      </w:r>
      <w:r>
        <w:t>лично</w:t>
      </w:r>
      <w:r>
        <w:rPr>
          <w:spacing w:val="20"/>
        </w:rPr>
        <w:t xml:space="preserve"> </w:t>
      </w:r>
      <w:r>
        <w:t>(включая</w:t>
      </w:r>
      <w:r>
        <w:rPr>
          <w:spacing w:val="19"/>
        </w:rPr>
        <w:t xml:space="preserve"> </w:t>
      </w:r>
      <w:r>
        <w:t>мои</w:t>
      </w:r>
      <w:r>
        <w:rPr>
          <w:spacing w:val="21"/>
        </w:rPr>
        <w:t xml:space="preserve"> </w:t>
      </w:r>
      <w:r>
        <w:t>персональные</w:t>
      </w:r>
      <w:r>
        <w:rPr>
          <w:spacing w:val="19"/>
        </w:rPr>
        <w:t xml:space="preserve"> </w:t>
      </w:r>
      <w:r>
        <w:t>данные)</w:t>
      </w:r>
      <w:r>
        <w:rPr>
          <w:spacing w:val="20"/>
        </w:rPr>
        <w:t xml:space="preserve"> </w:t>
      </w:r>
      <w:r>
        <w:t>таким</w:t>
      </w:r>
      <w:r>
        <w:rPr>
          <w:spacing w:val="-52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лицам.</w:t>
      </w:r>
    </w:p>
    <w:p w:rsidR="00152108" w:rsidRDefault="00152108" w:rsidP="00152108">
      <w:pPr>
        <w:pStyle w:val="a4"/>
        <w:spacing w:before="1"/>
        <w:ind w:left="0" w:right="128" w:firstLine="709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неопределе</w:t>
      </w:r>
      <w:r>
        <w:t>н</w:t>
      </w:r>
      <w:r>
        <w:t>ного</w:t>
      </w:r>
      <w:r>
        <w:rPr>
          <w:spacing w:val="1"/>
        </w:rPr>
        <w:t xml:space="preserve"> </w:t>
      </w:r>
      <w:r>
        <w:t>срока.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зая</w:t>
      </w:r>
      <w:r>
        <w:t>в</w:t>
      </w:r>
      <w:r>
        <w:t>ления.</w:t>
      </w:r>
    </w:p>
    <w:p w:rsidR="00152108" w:rsidRDefault="00152108" w:rsidP="00152108">
      <w:pPr>
        <w:pStyle w:val="a4"/>
        <w:ind w:left="0" w:firstLine="0"/>
        <w:rPr>
          <w:sz w:val="20"/>
        </w:rPr>
      </w:pPr>
    </w:p>
    <w:p w:rsidR="00152108" w:rsidRDefault="00152108" w:rsidP="00152108">
      <w:pPr>
        <w:pStyle w:val="a4"/>
        <w:spacing w:before="1"/>
        <w:ind w:left="0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9E558D" wp14:editId="4644CFEC">
                <wp:simplePos x="0" y="0"/>
                <wp:positionH relativeFrom="page">
                  <wp:posOffset>1170305</wp:posOffset>
                </wp:positionH>
                <wp:positionV relativeFrom="paragraph">
                  <wp:posOffset>203835</wp:posOffset>
                </wp:positionV>
                <wp:extent cx="1295400" cy="1270"/>
                <wp:effectExtent l="8255" t="12065" r="10795" b="571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843 1843"/>
                            <a:gd name="T1" fmla="*/ T0 w 2040"/>
                            <a:gd name="T2" fmla="+- 0 3883 184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2.15pt;margin-top:16.05pt;width:10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E9786F" wp14:editId="0FBE2327">
                <wp:simplePos x="0" y="0"/>
                <wp:positionH relativeFrom="page">
                  <wp:posOffset>2967990</wp:posOffset>
                </wp:positionH>
                <wp:positionV relativeFrom="paragraph">
                  <wp:posOffset>203835</wp:posOffset>
                </wp:positionV>
                <wp:extent cx="1295400" cy="1270"/>
                <wp:effectExtent l="5715" t="12065" r="13335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040"/>
                            <a:gd name="T2" fmla="+- 0 6714 4674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33.7pt;margin-top:16.05pt;width:10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574711" wp14:editId="0B4E1DFD">
                <wp:simplePos x="0" y="0"/>
                <wp:positionH relativeFrom="page">
                  <wp:posOffset>4766945</wp:posOffset>
                </wp:positionH>
                <wp:positionV relativeFrom="paragraph">
                  <wp:posOffset>203835</wp:posOffset>
                </wp:positionV>
                <wp:extent cx="2057400" cy="1270"/>
                <wp:effectExtent l="13970" t="12065" r="508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507 7507"/>
                            <a:gd name="T1" fmla="*/ T0 w 3240"/>
                            <a:gd name="T2" fmla="+- 0 10747 750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75.35pt;margin-top:16.05pt;width:1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152108" w:rsidRDefault="00152108" w:rsidP="00152108">
      <w:pPr>
        <w:tabs>
          <w:tab w:val="left" w:pos="2918"/>
          <w:tab w:val="left" w:pos="5710"/>
        </w:tabs>
        <w:spacing w:line="150" w:lineRule="exact"/>
        <w:ind w:left="46"/>
        <w:jc w:val="center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дата</w:t>
      </w:r>
      <w:proofErr w:type="spellEnd"/>
      <w:proofErr w:type="gramEnd"/>
      <w:r>
        <w:rPr>
          <w:i/>
          <w:sz w:val="16"/>
        </w:rPr>
        <w:t>)</w:t>
      </w:r>
      <w:r>
        <w:rPr>
          <w:i/>
          <w:sz w:val="16"/>
        </w:rPr>
        <w:tab/>
        <w:t>(</w:t>
      </w:r>
      <w:proofErr w:type="spellStart"/>
      <w:proofErr w:type="gramStart"/>
      <w:r>
        <w:rPr>
          <w:i/>
          <w:sz w:val="16"/>
        </w:rPr>
        <w:t>подпись</w:t>
      </w:r>
      <w:proofErr w:type="spellEnd"/>
      <w:proofErr w:type="gramEnd"/>
      <w:r>
        <w:rPr>
          <w:i/>
          <w:sz w:val="16"/>
        </w:rPr>
        <w:t>)</w:t>
      </w:r>
      <w:r>
        <w:rPr>
          <w:i/>
          <w:sz w:val="16"/>
        </w:rPr>
        <w:tab/>
        <w:t>(</w:t>
      </w:r>
      <w:proofErr w:type="spellStart"/>
      <w:proofErr w:type="gramStart"/>
      <w:r>
        <w:rPr>
          <w:i/>
          <w:sz w:val="16"/>
        </w:rPr>
        <w:t>расшифровка</w:t>
      </w:r>
      <w:proofErr w:type="spellEnd"/>
      <w:proofErr w:type="gram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подписи</w:t>
      </w:r>
      <w:proofErr w:type="spellEnd"/>
      <w:r>
        <w:rPr>
          <w:i/>
          <w:sz w:val="16"/>
        </w:rPr>
        <w:t>)</w:t>
      </w:r>
    </w:p>
    <w:p w:rsidR="00152108" w:rsidRDefault="00152108" w:rsidP="00152108">
      <w:pPr>
        <w:jc w:val="both"/>
        <w:rPr>
          <w:sz w:val="24"/>
          <w:szCs w:val="24"/>
          <w:lang w:val="ru-RU"/>
        </w:rPr>
      </w:pPr>
    </w:p>
    <w:p w:rsidR="00152108" w:rsidRDefault="00152108" w:rsidP="00152108">
      <w:pPr>
        <w:jc w:val="both"/>
        <w:rPr>
          <w:sz w:val="24"/>
          <w:szCs w:val="24"/>
          <w:lang w:val="ru-RU"/>
        </w:rPr>
      </w:pPr>
    </w:p>
    <w:p w:rsidR="00152108" w:rsidRDefault="00152108" w:rsidP="00152108">
      <w:pPr>
        <w:jc w:val="both"/>
        <w:rPr>
          <w:sz w:val="24"/>
          <w:szCs w:val="24"/>
          <w:lang w:val="ru-RU"/>
        </w:rPr>
      </w:pPr>
    </w:p>
    <w:p w:rsidR="00152108" w:rsidRDefault="00152108" w:rsidP="00152108">
      <w:pPr>
        <w:jc w:val="both"/>
        <w:rPr>
          <w:sz w:val="24"/>
          <w:szCs w:val="24"/>
          <w:lang w:val="ru-RU"/>
        </w:rPr>
      </w:pPr>
    </w:p>
    <w:p w:rsidR="00152108" w:rsidRPr="00682A34" w:rsidRDefault="00152108" w:rsidP="00152108">
      <w:pPr>
        <w:jc w:val="both"/>
        <w:rPr>
          <w:sz w:val="24"/>
          <w:szCs w:val="24"/>
          <w:lang w:val="ru-RU"/>
        </w:rPr>
      </w:pPr>
    </w:p>
    <w:p w:rsidR="00FE443A" w:rsidRDefault="00FE443A"/>
    <w:sectPr w:rsidR="00FE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30378"/>
    <w:multiLevelType w:val="hybridMultilevel"/>
    <w:tmpl w:val="7A022D48"/>
    <w:lvl w:ilvl="0" w:tplc="9D1A8D76">
      <w:start w:val="1"/>
      <w:numFmt w:val="decimal"/>
      <w:lvlText w:val="%1."/>
      <w:lvlJc w:val="left"/>
      <w:pPr>
        <w:ind w:left="918" w:hanging="23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45640A8">
      <w:numFmt w:val="bullet"/>
      <w:lvlText w:val="•"/>
      <w:lvlJc w:val="left"/>
      <w:pPr>
        <w:ind w:left="1858" w:hanging="238"/>
      </w:pPr>
      <w:rPr>
        <w:rFonts w:hint="default"/>
        <w:lang w:val="ru-RU" w:eastAsia="en-US" w:bidi="ar-SA"/>
      </w:rPr>
    </w:lvl>
    <w:lvl w:ilvl="2" w:tplc="F8CEBABA">
      <w:numFmt w:val="bullet"/>
      <w:lvlText w:val="•"/>
      <w:lvlJc w:val="left"/>
      <w:pPr>
        <w:ind w:left="2797" w:hanging="238"/>
      </w:pPr>
      <w:rPr>
        <w:rFonts w:hint="default"/>
        <w:lang w:val="ru-RU" w:eastAsia="en-US" w:bidi="ar-SA"/>
      </w:rPr>
    </w:lvl>
    <w:lvl w:ilvl="3" w:tplc="0A246810">
      <w:numFmt w:val="bullet"/>
      <w:lvlText w:val="•"/>
      <w:lvlJc w:val="left"/>
      <w:pPr>
        <w:ind w:left="3735" w:hanging="238"/>
      </w:pPr>
      <w:rPr>
        <w:rFonts w:hint="default"/>
        <w:lang w:val="ru-RU" w:eastAsia="en-US" w:bidi="ar-SA"/>
      </w:rPr>
    </w:lvl>
    <w:lvl w:ilvl="4" w:tplc="AD08A9EE">
      <w:numFmt w:val="bullet"/>
      <w:lvlText w:val="•"/>
      <w:lvlJc w:val="left"/>
      <w:pPr>
        <w:ind w:left="4674" w:hanging="238"/>
      </w:pPr>
      <w:rPr>
        <w:rFonts w:hint="default"/>
        <w:lang w:val="ru-RU" w:eastAsia="en-US" w:bidi="ar-SA"/>
      </w:rPr>
    </w:lvl>
    <w:lvl w:ilvl="5" w:tplc="A0742B94">
      <w:numFmt w:val="bullet"/>
      <w:lvlText w:val="•"/>
      <w:lvlJc w:val="left"/>
      <w:pPr>
        <w:ind w:left="5613" w:hanging="238"/>
      </w:pPr>
      <w:rPr>
        <w:rFonts w:hint="default"/>
        <w:lang w:val="ru-RU" w:eastAsia="en-US" w:bidi="ar-SA"/>
      </w:rPr>
    </w:lvl>
    <w:lvl w:ilvl="6" w:tplc="528E8714">
      <w:numFmt w:val="bullet"/>
      <w:lvlText w:val="•"/>
      <w:lvlJc w:val="left"/>
      <w:pPr>
        <w:ind w:left="6551" w:hanging="238"/>
      </w:pPr>
      <w:rPr>
        <w:rFonts w:hint="default"/>
        <w:lang w:val="ru-RU" w:eastAsia="en-US" w:bidi="ar-SA"/>
      </w:rPr>
    </w:lvl>
    <w:lvl w:ilvl="7" w:tplc="8FBC8D20">
      <w:numFmt w:val="bullet"/>
      <w:lvlText w:val="•"/>
      <w:lvlJc w:val="left"/>
      <w:pPr>
        <w:ind w:left="7490" w:hanging="238"/>
      </w:pPr>
      <w:rPr>
        <w:rFonts w:hint="default"/>
        <w:lang w:val="ru-RU" w:eastAsia="en-US" w:bidi="ar-SA"/>
      </w:rPr>
    </w:lvl>
    <w:lvl w:ilvl="8" w:tplc="722C955E">
      <w:numFmt w:val="bullet"/>
      <w:lvlText w:val="•"/>
      <w:lvlJc w:val="left"/>
      <w:pPr>
        <w:ind w:left="8429" w:hanging="238"/>
      </w:pPr>
      <w:rPr>
        <w:rFonts w:hint="default"/>
        <w:lang w:val="ru-RU" w:eastAsia="en-US" w:bidi="ar-SA"/>
      </w:rPr>
    </w:lvl>
  </w:abstractNum>
  <w:abstractNum w:abstractNumId="1">
    <w:nsid w:val="55D041FC"/>
    <w:multiLevelType w:val="hybridMultilevel"/>
    <w:tmpl w:val="61347086"/>
    <w:lvl w:ilvl="0" w:tplc="5680FDA4">
      <w:numFmt w:val="bullet"/>
      <w:lvlText w:val="-"/>
      <w:lvlJc w:val="left"/>
      <w:pPr>
        <w:ind w:left="114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2E47F02">
      <w:numFmt w:val="bullet"/>
      <w:lvlText w:val="•"/>
      <w:lvlJc w:val="left"/>
      <w:pPr>
        <w:ind w:left="1138" w:hanging="129"/>
      </w:pPr>
      <w:rPr>
        <w:rFonts w:hint="default"/>
        <w:lang w:val="ru-RU" w:eastAsia="en-US" w:bidi="ar-SA"/>
      </w:rPr>
    </w:lvl>
    <w:lvl w:ilvl="2" w:tplc="EB2C85CE">
      <w:numFmt w:val="bullet"/>
      <w:lvlText w:val="•"/>
      <w:lvlJc w:val="left"/>
      <w:pPr>
        <w:ind w:left="2157" w:hanging="129"/>
      </w:pPr>
      <w:rPr>
        <w:rFonts w:hint="default"/>
        <w:lang w:val="ru-RU" w:eastAsia="en-US" w:bidi="ar-SA"/>
      </w:rPr>
    </w:lvl>
    <w:lvl w:ilvl="3" w:tplc="B712A78A">
      <w:numFmt w:val="bullet"/>
      <w:lvlText w:val="•"/>
      <w:lvlJc w:val="left"/>
      <w:pPr>
        <w:ind w:left="3175" w:hanging="129"/>
      </w:pPr>
      <w:rPr>
        <w:rFonts w:hint="default"/>
        <w:lang w:val="ru-RU" w:eastAsia="en-US" w:bidi="ar-SA"/>
      </w:rPr>
    </w:lvl>
    <w:lvl w:ilvl="4" w:tplc="0BD2EB84">
      <w:numFmt w:val="bullet"/>
      <w:lvlText w:val="•"/>
      <w:lvlJc w:val="left"/>
      <w:pPr>
        <w:ind w:left="4194" w:hanging="129"/>
      </w:pPr>
      <w:rPr>
        <w:rFonts w:hint="default"/>
        <w:lang w:val="ru-RU" w:eastAsia="en-US" w:bidi="ar-SA"/>
      </w:rPr>
    </w:lvl>
    <w:lvl w:ilvl="5" w:tplc="D180B1C4">
      <w:numFmt w:val="bullet"/>
      <w:lvlText w:val="•"/>
      <w:lvlJc w:val="left"/>
      <w:pPr>
        <w:ind w:left="5213" w:hanging="129"/>
      </w:pPr>
      <w:rPr>
        <w:rFonts w:hint="default"/>
        <w:lang w:val="ru-RU" w:eastAsia="en-US" w:bidi="ar-SA"/>
      </w:rPr>
    </w:lvl>
    <w:lvl w:ilvl="6" w:tplc="2E3ACD64">
      <w:numFmt w:val="bullet"/>
      <w:lvlText w:val="•"/>
      <w:lvlJc w:val="left"/>
      <w:pPr>
        <w:ind w:left="6231" w:hanging="129"/>
      </w:pPr>
      <w:rPr>
        <w:rFonts w:hint="default"/>
        <w:lang w:val="ru-RU" w:eastAsia="en-US" w:bidi="ar-SA"/>
      </w:rPr>
    </w:lvl>
    <w:lvl w:ilvl="7" w:tplc="F2D0DE7C">
      <w:numFmt w:val="bullet"/>
      <w:lvlText w:val="•"/>
      <w:lvlJc w:val="left"/>
      <w:pPr>
        <w:ind w:left="7250" w:hanging="129"/>
      </w:pPr>
      <w:rPr>
        <w:rFonts w:hint="default"/>
        <w:lang w:val="ru-RU" w:eastAsia="en-US" w:bidi="ar-SA"/>
      </w:rPr>
    </w:lvl>
    <w:lvl w:ilvl="8" w:tplc="D2407AFC">
      <w:numFmt w:val="bullet"/>
      <w:lvlText w:val="•"/>
      <w:lvlJc w:val="left"/>
      <w:pPr>
        <w:ind w:left="8269" w:hanging="1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8E"/>
    <w:rsid w:val="00152108"/>
    <w:rsid w:val="00163238"/>
    <w:rsid w:val="00330929"/>
    <w:rsid w:val="00807F8E"/>
    <w:rsid w:val="008A0468"/>
    <w:rsid w:val="00F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2108"/>
    <w:pPr>
      <w:ind w:left="708"/>
    </w:pPr>
  </w:style>
  <w:style w:type="paragraph" w:styleId="a4">
    <w:name w:val="Body Text"/>
    <w:basedOn w:val="a"/>
    <w:link w:val="a5"/>
    <w:uiPriority w:val="1"/>
    <w:qFormat/>
    <w:rsid w:val="00152108"/>
    <w:pPr>
      <w:widowControl w:val="0"/>
      <w:suppressAutoHyphens w:val="0"/>
      <w:autoSpaceDE w:val="0"/>
      <w:ind w:left="810" w:hanging="129"/>
      <w:textAlignment w:val="auto"/>
    </w:pPr>
    <w:rPr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152108"/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152108"/>
    <w:pPr>
      <w:widowControl w:val="0"/>
      <w:suppressAutoHyphens w:val="0"/>
      <w:autoSpaceDE w:val="0"/>
      <w:ind w:left="46" w:right="56" w:hanging="575"/>
      <w:textAlignment w:val="auto"/>
    </w:pPr>
    <w:rPr>
      <w:b/>
      <w:bCs/>
      <w:lang w:val="ru-RU"/>
    </w:rPr>
  </w:style>
  <w:style w:type="character" w:customStyle="1" w:styleId="a7">
    <w:name w:val="Название Знак"/>
    <w:basedOn w:val="a0"/>
    <w:link w:val="a6"/>
    <w:uiPriority w:val="1"/>
    <w:rsid w:val="00152108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2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2108"/>
    <w:pPr>
      <w:ind w:left="708"/>
    </w:pPr>
  </w:style>
  <w:style w:type="paragraph" w:styleId="a4">
    <w:name w:val="Body Text"/>
    <w:basedOn w:val="a"/>
    <w:link w:val="a5"/>
    <w:uiPriority w:val="1"/>
    <w:qFormat/>
    <w:rsid w:val="00152108"/>
    <w:pPr>
      <w:widowControl w:val="0"/>
      <w:suppressAutoHyphens w:val="0"/>
      <w:autoSpaceDE w:val="0"/>
      <w:ind w:left="810" w:hanging="129"/>
      <w:textAlignment w:val="auto"/>
    </w:pPr>
    <w:rPr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152108"/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152108"/>
    <w:pPr>
      <w:widowControl w:val="0"/>
      <w:suppressAutoHyphens w:val="0"/>
      <w:autoSpaceDE w:val="0"/>
      <w:ind w:left="46" w:right="56" w:hanging="575"/>
      <w:textAlignment w:val="auto"/>
    </w:pPr>
    <w:rPr>
      <w:b/>
      <w:bCs/>
      <w:lang w:val="ru-RU"/>
    </w:rPr>
  </w:style>
  <w:style w:type="character" w:customStyle="1" w:styleId="a7">
    <w:name w:val="Название Знак"/>
    <w:basedOn w:val="a0"/>
    <w:link w:val="a6"/>
    <w:uiPriority w:val="1"/>
    <w:rsid w:val="0015210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2021-09-21T11:34:00Z</dcterms:created>
  <dcterms:modified xsi:type="dcterms:W3CDTF">2021-09-21T11:40:00Z</dcterms:modified>
</cp:coreProperties>
</file>