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78" w:rsidRPr="003C359B" w:rsidRDefault="00385978" w:rsidP="00385978">
      <w:pPr>
        <w:pStyle w:val="1"/>
        <w:jc w:val="right"/>
        <w:rPr>
          <w:lang w:eastAsia="ru-RU"/>
        </w:rPr>
      </w:pPr>
      <w:bookmarkStart w:id="0" w:name="_Toc159934680"/>
      <w:bookmarkStart w:id="1" w:name="_GoBack"/>
      <w:bookmarkEnd w:id="1"/>
      <w:r w:rsidRPr="003C359B">
        <w:rPr>
          <w:lang w:eastAsia="ru-RU"/>
        </w:rPr>
        <w:t>Приложение 1</w:t>
      </w:r>
      <w:bookmarkEnd w:id="0"/>
    </w:p>
    <w:p w:rsidR="00385978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публикаций о деятельности ГАОУ ДПО СО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«Институт развития образования»</w:t>
      </w:r>
    </w:p>
    <w:p w:rsidR="00385978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F66A64" w:rsidRDefault="00385978" w:rsidP="00385978">
      <w:pPr>
        <w:pStyle w:val="a4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Алейникова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В.,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Жижина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В., Расторгуев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П.,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Тренихина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Ю.,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Фрицко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О содержании бренда образовательной организации. Из опыта работы Института развития образования Свердловской области //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Рохманийко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Петровна. Школа: бренд. Имидж, репутация: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посоие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руководителей общеобразовательных организаций /М.П. </w:t>
      </w:r>
      <w:proofErr w:type="spellStart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Рохманийко</w:t>
      </w:r>
      <w:proofErr w:type="spellEnd"/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Русское слово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 2024.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66A64">
        <w:rPr>
          <w:rFonts w:ascii="Times New Roman" w:eastAsia="Times New Roman" w:hAnsi="Times New Roman" w:cs="Times New Roman"/>
          <w:sz w:val="24"/>
          <w:szCs w:val="24"/>
          <w:lang w:eastAsia="ru-RU"/>
        </w:rPr>
        <w:t>79. (</w:t>
      </w:r>
      <w:hyperlink r:id="rId7" w:tgtFrame="_blank" w:history="1">
        <w:r w:rsidRPr="00F66A6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https://www.irro.ru/upload/se/brand_IRO.pdf</w:t>
        </w:r>
      </w:hyperlink>
      <w:r w:rsidRPr="00F66A64">
        <w:rPr>
          <w:rFonts w:ascii="Times New Roman" w:hAnsi="Times New Roman" w:cs="Times New Roman"/>
          <w:sz w:val="24"/>
          <w:szCs w:val="24"/>
        </w:rPr>
        <w:t>).</w:t>
      </w:r>
    </w:p>
    <w:p w:rsidR="00385978" w:rsidRPr="00F66A64" w:rsidRDefault="00385978" w:rsidP="00385978">
      <w:pPr>
        <w:pStyle w:val="a4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A64">
        <w:rPr>
          <w:rFonts w:ascii="Times New Roman" w:hAnsi="Times New Roman" w:cs="Times New Roman"/>
          <w:sz w:val="24"/>
          <w:szCs w:val="24"/>
        </w:rPr>
        <w:t>Расташанская</w:t>
      </w:r>
      <w:proofErr w:type="spellEnd"/>
      <w:r w:rsidRPr="00F66A64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6A64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F66A64">
        <w:rPr>
          <w:rFonts w:ascii="Times New Roman" w:hAnsi="Times New Roman" w:cs="Times New Roman"/>
          <w:sz w:val="24"/>
          <w:szCs w:val="24"/>
        </w:rPr>
        <w:t>Тренихина</w:t>
      </w:r>
      <w:proofErr w:type="spellEnd"/>
      <w:r w:rsidRPr="00F66A6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6A64">
        <w:rPr>
          <w:rFonts w:ascii="Times New Roman" w:hAnsi="Times New Roman" w:cs="Times New Roman"/>
          <w:sz w:val="24"/>
          <w:szCs w:val="24"/>
        </w:rPr>
        <w:t xml:space="preserve">Ю., </w:t>
      </w:r>
      <w:proofErr w:type="spellStart"/>
      <w:r w:rsidRPr="00F66A64">
        <w:rPr>
          <w:rFonts w:ascii="Times New Roman" w:hAnsi="Times New Roman" w:cs="Times New Roman"/>
          <w:sz w:val="24"/>
          <w:szCs w:val="24"/>
        </w:rPr>
        <w:t>Фрицко</w:t>
      </w:r>
      <w:proofErr w:type="spellEnd"/>
      <w:r w:rsidRPr="00F66A64">
        <w:rPr>
          <w:rFonts w:ascii="Times New Roman" w:hAnsi="Times New Roman" w:cs="Times New Roman"/>
          <w:sz w:val="24"/>
          <w:szCs w:val="24"/>
        </w:rPr>
        <w:t xml:space="preserve"> Ж.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6A64">
        <w:rPr>
          <w:rFonts w:ascii="Times New Roman" w:hAnsi="Times New Roman" w:cs="Times New Roman"/>
          <w:sz w:val="24"/>
          <w:szCs w:val="24"/>
        </w:rPr>
        <w:t>С., Трофимова О.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6A64">
        <w:rPr>
          <w:rFonts w:ascii="Times New Roman" w:hAnsi="Times New Roman" w:cs="Times New Roman"/>
          <w:sz w:val="24"/>
          <w:szCs w:val="24"/>
        </w:rPr>
        <w:t xml:space="preserve">А. Федеральный реестр дополнительных профессиональных программ как инструмент управления качеством дополнительного профессионального образования // Современное дополнительное профессиональное педагогическое образование. 2022. Том 5. № 1 (18). </w:t>
      </w:r>
      <w:r>
        <w:rPr>
          <w:rFonts w:ascii="Times New Roman" w:hAnsi="Times New Roman" w:cs="Times New Roman"/>
          <w:sz w:val="24"/>
          <w:szCs w:val="24"/>
        </w:rPr>
        <w:br/>
      </w:r>
      <w:r w:rsidRPr="00F66A64">
        <w:rPr>
          <w:rFonts w:ascii="Times New Roman" w:hAnsi="Times New Roman" w:cs="Times New Roman"/>
          <w:sz w:val="24"/>
          <w:szCs w:val="24"/>
        </w:rPr>
        <w:t>С. 24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6A64">
        <w:rPr>
          <w:rFonts w:ascii="Times New Roman" w:hAnsi="Times New Roman" w:cs="Times New Roman"/>
          <w:sz w:val="24"/>
          <w:szCs w:val="24"/>
        </w:rPr>
        <w:t>29 (</w:t>
      </w:r>
      <w:hyperlink r:id="rId8" w:tgtFrame="_blank" w:history="1">
        <w:r w:rsidRPr="00F66A6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https://www.irro.ru/upload/se/sovr-dppo_t5.pdf</w:t>
        </w:r>
      </w:hyperlink>
      <w:r w:rsidRPr="00F66A6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5978" w:rsidRPr="00F66A64" w:rsidRDefault="00385978" w:rsidP="00385978">
      <w:pPr>
        <w:pStyle w:val="a4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66A64">
        <w:rPr>
          <w:rFonts w:ascii="Times New Roman" w:hAnsi="Times New Roman" w:cs="Times New Roman"/>
          <w:sz w:val="24"/>
          <w:szCs w:val="28"/>
        </w:rPr>
        <w:t xml:space="preserve">Региональная модель «Школы полного дня» Свердловской области // Публикация </w:t>
      </w:r>
      <w:r>
        <w:rPr>
          <w:rFonts w:ascii="Times New Roman" w:hAnsi="Times New Roman" w:cs="Times New Roman"/>
          <w:sz w:val="24"/>
          <w:szCs w:val="28"/>
        </w:rPr>
        <w:br/>
      </w:r>
      <w:r w:rsidRPr="00F66A64">
        <w:rPr>
          <w:rFonts w:ascii="Times New Roman" w:hAnsi="Times New Roman" w:cs="Times New Roman"/>
          <w:sz w:val="24"/>
          <w:szCs w:val="28"/>
        </w:rPr>
        <w:t xml:space="preserve">на сайте федерального проекта «Школа </w:t>
      </w:r>
      <w:proofErr w:type="spellStart"/>
      <w:r w:rsidRPr="00F66A64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Pr="00F66A64">
        <w:rPr>
          <w:rFonts w:ascii="Times New Roman" w:hAnsi="Times New Roman" w:cs="Times New Roman"/>
          <w:sz w:val="24"/>
          <w:szCs w:val="28"/>
        </w:rPr>
        <w:t xml:space="preserve"> России» от 13.09.2023 г. (режим </w:t>
      </w:r>
      <w:proofErr w:type="gramStart"/>
      <w:r w:rsidRPr="00F66A64">
        <w:rPr>
          <w:rFonts w:ascii="Times New Roman" w:hAnsi="Times New Roman" w:cs="Times New Roman"/>
          <w:sz w:val="24"/>
          <w:szCs w:val="28"/>
        </w:rPr>
        <w:t xml:space="preserve">доступа:  </w:t>
      </w:r>
      <w:hyperlink r:id="rId9" w:history="1"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https</w:t>
        </w:r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smp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edu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/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tpost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/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bvm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2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ztce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31-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regionalnaya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-</w:t>
        </w:r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model</w:t>
        </w:r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-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shkoli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-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polnogo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-</w:t>
        </w:r>
        <w:proofErr w:type="spellStart"/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dnya</w:t>
        </w:r>
        <w:proofErr w:type="spellEnd"/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-</w:t>
        </w:r>
        <w:r w:rsidRPr="00F66A64">
          <w:rPr>
            <w:rStyle w:val="a6"/>
            <w:rFonts w:ascii="Times New Roman" w:hAnsi="Times New Roman" w:cs="Times New Roman"/>
            <w:sz w:val="24"/>
            <w:szCs w:val="28"/>
            <w:lang w:val="en-US"/>
          </w:rPr>
          <w:t>s</w:t>
        </w:r>
        <w:proofErr w:type="gramEnd"/>
      </w:hyperlink>
      <w:r w:rsidRPr="00F66A64">
        <w:rPr>
          <w:rFonts w:ascii="Times New Roman" w:hAnsi="Times New Roman" w:cs="Times New Roman"/>
          <w:sz w:val="24"/>
          <w:szCs w:val="28"/>
        </w:rPr>
        <w:t>).</w:t>
      </w:r>
    </w:p>
    <w:p w:rsidR="00385978" w:rsidRPr="00F66A64" w:rsidRDefault="00385978" w:rsidP="00385978">
      <w:pPr>
        <w:pStyle w:val="a4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66A64">
        <w:rPr>
          <w:rFonts w:ascii="Times New Roman" w:hAnsi="Times New Roman" w:cs="Times New Roman"/>
          <w:sz w:val="24"/>
          <w:szCs w:val="28"/>
        </w:rPr>
        <w:t xml:space="preserve">Управление реализацией проекта «Школа </w:t>
      </w:r>
      <w:proofErr w:type="spellStart"/>
      <w:r w:rsidRPr="00F66A64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Pr="00F66A64">
        <w:rPr>
          <w:rFonts w:ascii="Times New Roman" w:hAnsi="Times New Roman" w:cs="Times New Roman"/>
          <w:sz w:val="24"/>
          <w:szCs w:val="28"/>
        </w:rPr>
        <w:t xml:space="preserve"> России» в Свердловской области // Публикация на сайте федерального проекта «Школа </w:t>
      </w:r>
      <w:proofErr w:type="spellStart"/>
      <w:r w:rsidRPr="00F66A64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Pr="00F66A64">
        <w:rPr>
          <w:rFonts w:ascii="Times New Roman" w:hAnsi="Times New Roman" w:cs="Times New Roman"/>
          <w:sz w:val="24"/>
          <w:szCs w:val="28"/>
        </w:rPr>
        <w:t xml:space="preserve"> России» от 13.09.2023 г. (режим доступа: </w:t>
      </w:r>
      <w:hyperlink r:id="rId10" w:history="1">
        <w:r w:rsidRPr="00F66A64">
          <w:rPr>
            <w:rStyle w:val="a6"/>
            <w:rFonts w:ascii="Times New Roman" w:hAnsi="Times New Roman" w:cs="Times New Roman"/>
            <w:sz w:val="24"/>
            <w:szCs w:val="28"/>
          </w:rPr>
          <w:t>https://smp.edu.ru/tpost/14ym56bva1-upravlenie-realizatsiei-proekta-shkola-m</w:t>
        </w:r>
      </w:hyperlink>
      <w:r w:rsidRPr="00F66A64">
        <w:rPr>
          <w:rFonts w:ascii="Times New Roman" w:hAnsi="Times New Roman" w:cs="Times New Roman"/>
          <w:sz w:val="24"/>
          <w:szCs w:val="28"/>
        </w:rPr>
        <w:t>).</w:t>
      </w: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Pr="00884B6F" w:rsidRDefault="00385978" w:rsidP="00385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978" w:rsidRDefault="00385978" w:rsidP="0038597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38597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4D" w:rsidRDefault="0026144D" w:rsidP="00EA3A8E">
      <w:pPr>
        <w:spacing w:after="0" w:line="240" w:lineRule="auto"/>
      </w:pPr>
      <w:r>
        <w:separator/>
      </w:r>
    </w:p>
  </w:endnote>
  <w:endnote w:type="continuationSeparator" w:id="0">
    <w:p w:rsidR="0026144D" w:rsidRDefault="0026144D" w:rsidP="00EA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4D" w:rsidRDefault="0026144D" w:rsidP="00EA3A8E">
      <w:pPr>
        <w:spacing w:after="0" w:line="240" w:lineRule="auto"/>
      </w:pPr>
      <w:r>
        <w:separator/>
      </w:r>
    </w:p>
  </w:footnote>
  <w:footnote w:type="continuationSeparator" w:id="0">
    <w:p w:rsidR="0026144D" w:rsidRDefault="0026144D" w:rsidP="00EA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8E" w:rsidRDefault="00EA3A8E" w:rsidP="00EA3A8E">
    <w:pPr>
      <w:pStyle w:val="a8"/>
      <w:jc w:val="right"/>
    </w:pPr>
    <w:r>
      <w:t>МЛ189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BD3"/>
    <w:multiLevelType w:val="hybridMultilevel"/>
    <w:tmpl w:val="A432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78"/>
    <w:rsid w:val="0026144D"/>
    <w:rsid w:val="00385978"/>
    <w:rsid w:val="009363ED"/>
    <w:rsid w:val="00E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CC6F-C247-477F-80E0-030D276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78"/>
    <w:pPr>
      <w:suppressAutoHyphens/>
    </w:pPr>
  </w:style>
  <w:style w:type="paragraph" w:styleId="1">
    <w:name w:val="heading 1"/>
    <w:basedOn w:val="a"/>
    <w:next w:val="a0"/>
    <w:link w:val="10"/>
    <w:uiPriority w:val="9"/>
    <w:qFormat/>
    <w:rsid w:val="00385978"/>
    <w:pPr>
      <w:keepNext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8597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4">
    <w:name w:val="List Paragraph"/>
    <w:aliases w:val="ПАРАГРАФ,Абзац списка11,Содержание. 2 уровень,список мой1,List Paragraph,List_Paragraph,Multilevel para_II,List Paragraph1,lp1,Bullet 1,Абзац списка1,Нумерованый список,СЕМИНАР,ITL List Paragraph,раздел"/>
    <w:basedOn w:val="a"/>
    <w:link w:val="a5"/>
    <w:uiPriority w:val="34"/>
    <w:qFormat/>
    <w:rsid w:val="0038597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85978"/>
    <w:rPr>
      <w:color w:val="0000FF"/>
      <w:u w:val="single"/>
    </w:rPr>
  </w:style>
  <w:style w:type="character" w:customStyle="1" w:styleId="a5">
    <w:name w:val="Абзац списка Знак"/>
    <w:aliases w:val="ПАРАГРАФ Знак,Абзац списка11 Знак,Содержание. 2 уровень Знак,список мой1 Знак,List Paragraph Знак,List_Paragraph Знак,Multilevel para_II Знак,List Paragraph1 Знак,lp1 Знак,Bullet 1 Знак,Абзац списка1 Знак,Нумерованый список Знак"/>
    <w:link w:val="a4"/>
    <w:uiPriority w:val="34"/>
    <w:qFormat/>
    <w:rsid w:val="00385978"/>
  </w:style>
  <w:style w:type="paragraph" w:styleId="a0">
    <w:name w:val="Plain Text"/>
    <w:basedOn w:val="a"/>
    <w:link w:val="a7"/>
    <w:uiPriority w:val="99"/>
    <w:semiHidden/>
    <w:unhideWhenUsed/>
    <w:rsid w:val="003859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1"/>
    <w:link w:val="a0"/>
    <w:uiPriority w:val="99"/>
    <w:semiHidden/>
    <w:rsid w:val="00385978"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EA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A3A8E"/>
  </w:style>
  <w:style w:type="paragraph" w:styleId="aa">
    <w:name w:val="footer"/>
    <w:basedOn w:val="a"/>
    <w:link w:val="ab"/>
    <w:uiPriority w:val="99"/>
    <w:unhideWhenUsed/>
    <w:rsid w:val="00EA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A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upload/se/sovr-dppo_t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rro.ru/upload/se/brand_IRO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p.edu.ru/tpost/14ym56bva1-upravlenie-realizatsiei-proekta-shkola-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p.edu.ru/tpost/bvm2ztce31-regionalnaya-model-shkoli-polnogo-dnya-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 Андрей Петрович</dc:creator>
  <cp:keywords/>
  <dc:description/>
  <cp:lastModifiedBy>Расторгуев Андрей Петрович</cp:lastModifiedBy>
  <cp:revision>2</cp:revision>
  <dcterms:created xsi:type="dcterms:W3CDTF">2024-03-11T08:44:00Z</dcterms:created>
  <dcterms:modified xsi:type="dcterms:W3CDTF">2024-03-11T08:47:00Z</dcterms:modified>
</cp:coreProperties>
</file>